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1F553E" w14:textId="77777777" w:rsidR="00791CEB" w:rsidRDefault="00411B5F" w:rsidP="00B86A6F">
      <w:pPr>
        <w:pStyle w:val="20"/>
        <w:bidi/>
        <w:ind w:firstLine="5812"/>
        <w:rPr>
          <w:rtl/>
          <w:lang w:bidi="he-IL"/>
        </w:rPr>
      </w:pPr>
      <w:r>
        <w:rPr>
          <w:rtl/>
          <w:lang w:bidi="he-IL"/>
        </w:rPr>
        <w:fldChar w:fldCharType="begin"/>
      </w:r>
      <w:r>
        <w:rPr>
          <w:rtl/>
          <w:lang w:bidi="he-IL"/>
        </w:rPr>
        <w:instrText xml:space="preserve"> </w:instrText>
      </w:r>
      <w:r>
        <w:rPr>
          <w:rFonts w:hint="cs"/>
          <w:lang w:bidi="he-IL"/>
        </w:rPr>
        <w:instrText>DATE</w:instrText>
      </w:r>
      <w:r>
        <w:rPr>
          <w:rFonts w:hint="cs"/>
          <w:rtl/>
          <w:lang w:bidi="he-IL"/>
        </w:rPr>
        <w:instrText xml:space="preserve"> \@ "</w:instrText>
      </w:r>
      <w:r>
        <w:rPr>
          <w:rFonts w:hint="cs"/>
          <w:lang w:bidi="he-IL"/>
        </w:rPr>
        <w:instrText>dd MMMM yyyy</w:instrText>
      </w:r>
      <w:r>
        <w:rPr>
          <w:rFonts w:hint="cs"/>
          <w:rtl/>
          <w:lang w:bidi="he-IL"/>
        </w:rPr>
        <w:instrText>"</w:instrText>
      </w:r>
      <w:r>
        <w:rPr>
          <w:rtl/>
          <w:lang w:bidi="he-IL"/>
        </w:rPr>
        <w:instrText xml:space="preserve"> </w:instrText>
      </w:r>
      <w:r>
        <w:rPr>
          <w:rtl/>
          <w:lang w:bidi="he-IL"/>
        </w:rPr>
        <w:fldChar w:fldCharType="separate"/>
      </w:r>
      <w:r w:rsidR="00A9730E">
        <w:rPr>
          <w:noProof/>
          <w:rtl/>
          <w:lang w:bidi="he-IL"/>
        </w:rPr>
        <w:t>‏17 נובמבר 2016</w:t>
      </w:r>
      <w:r>
        <w:rPr>
          <w:rtl/>
          <w:lang w:bidi="he-IL"/>
        </w:rPr>
        <w:fldChar w:fldCharType="end"/>
      </w:r>
    </w:p>
    <w:p w14:paraId="291F553F" w14:textId="77777777" w:rsidR="00432C16" w:rsidRDefault="00432C16" w:rsidP="00B86A6F">
      <w:pPr>
        <w:pStyle w:val="20"/>
        <w:bidi/>
        <w:ind w:firstLine="5812"/>
        <w:rPr>
          <w:rtl/>
          <w:lang w:bidi="he-IL"/>
        </w:rPr>
      </w:pPr>
      <w:r>
        <w:rPr>
          <w:rFonts w:hint="eastAsia"/>
          <w:rtl/>
          <w:lang w:bidi="he-IL"/>
        </w:rPr>
        <w:t>‏</w:t>
      </w:r>
      <w:r w:rsidR="00411B5F">
        <w:rPr>
          <w:rtl/>
          <w:lang w:bidi="he-IL"/>
        </w:rPr>
        <w:fldChar w:fldCharType="begin"/>
      </w:r>
      <w:r w:rsidR="00411B5F">
        <w:rPr>
          <w:rtl/>
          <w:lang w:bidi="he-IL"/>
        </w:rPr>
        <w:instrText xml:space="preserve"> </w:instrText>
      </w:r>
      <w:r w:rsidR="00411B5F">
        <w:rPr>
          <w:rFonts w:hint="cs"/>
          <w:lang w:bidi="he-IL"/>
        </w:rPr>
        <w:instrText>DATE</w:instrText>
      </w:r>
      <w:r w:rsidR="00411B5F">
        <w:rPr>
          <w:rFonts w:hint="cs"/>
          <w:rtl/>
          <w:lang w:bidi="he-IL"/>
        </w:rPr>
        <w:instrText xml:space="preserve"> \@ "</w:instrText>
      </w:r>
      <w:r w:rsidR="00411B5F">
        <w:rPr>
          <w:rFonts w:hint="cs"/>
          <w:lang w:bidi="he-IL"/>
        </w:rPr>
        <w:instrText>d-MMM-yy" \h</w:instrText>
      </w:r>
      <w:r w:rsidR="00411B5F">
        <w:rPr>
          <w:rtl/>
          <w:lang w:bidi="he-IL"/>
        </w:rPr>
        <w:instrText xml:space="preserve"> </w:instrText>
      </w:r>
      <w:r w:rsidR="00411B5F">
        <w:rPr>
          <w:rtl/>
          <w:lang w:bidi="he-IL"/>
        </w:rPr>
        <w:fldChar w:fldCharType="separate"/>
      </w:r>
      <w:r w:rsidR="00A9730E">
        <w:rPr>
          <w:noProof/>
          <w:rtl/>
          <w:lang w:bidi="he-IL"/>
        </w:rPr>
        <w:t>‏ט"ז–חשון–תשע"ז</w:t>
      </w:r>
      <w:r w:rsidR="00411B5F">
        <w:rPr>
          <w:rtl/>
          <w:lang w:bidi="he-IL"/>
        </w:rPr>
        <w:fldChar w:fldCharType="end"/>
      </w:r>
    </w:p>
    <w:p w14:paraId="291F5540" w14:textId="77777777" w:rsidR="00A52520" w:rsidRDefault="00DE1129" w:rsidP="00110D2A">
      <w:pPr>
        <w:pStyle w:val="ac"/>
        <w:bidi/>
        <w:rPr>
          <w:rtl/>
        </w:rPr>
      </w:pPr>
      <w:r>
        <w:rPr>
          <w:rFonts w:hint="cs"/>
          <w:rtl/>
        </w:rPr>
        <w:t>לכבוד</w:t>
      </w:r>
      <w:r w:rsidR="00014507">
        <w:rPr>
          <w:rFonts w:hint="cs"/>
          <w:rtl/>
        </w:rPr>
        <w:t>:</w:t>
      </w:r>
      <w:r>
        <w:rPr>
          <w:rFonts w:hint="cs"/>
          <w:rtl/>
        </w:rPr>
        <w:t xml:space="preserve"> </w:t>
      </w:r>
      <w:r w:rsidR="00432C16">
        <w:rPr>
          <w:rFonts w:hint="cs"/>
          <w:rtl/>
        </w:rPr>
        <w:tab/>
        <w:t>ועדת מכרזים</w:t>
      </w:r>
      <w:r w:rsidR="00EF0CB3">
        <w:rPr>
          <w:rFonts w:hint="cs"/>
          <w:rtl/>
        </w:rPr>
        <w:t xml:space="preserve"> / ועדת הפטור</w:t>
      </w:r>
    </w:p>
    <w:p w14:paraId="291F5543" w14:textId="77777777" w:rsidR="00DE1129" w:rsidRPr="00B86A6F" w:rsidRDefault="00DE1129" w:rsidP="00B86A6F">
      <w:pPr>
        <w:bidi/>
        <w:rPr>
          <w:szCs w:val="24"/>
          <w:rtl/>
          <w:lang w:bidi="he-IL"/>
        </w:rPr>
      </w:pPr>
      <w:r w:rsidRPr="00B86A6F">
        <w:rPr>
          <w:rFonts w:hint="cs"/>
          <w:szCs w:val="24"/>
          <w:rtl/>
          <w:lang w:bidi="he-IL"/>
        </w:rPr>
        <w:t>שלום רב,</w:t>
      </w:r>
    </w:p>
    <w:p w14:paraId="291F5544" w14:textId="77777777" w:rsidR="002A401B" w:rsidRDefault="002A401B" w:rsidP="002A401B">
      <w:pPr>
        <w:bidi/>
        <w:rPr>
          <w:szCs w:val="24"/>
          <w:rtl/>
          <w:lang w:bidi="he-IL"/>
        </w:rPr>
      </w:pPr>
    </w:p>
    <w:p w14:paraId="291F5545" w14:textId="77777777" w:rsidR="00746C4B" w:rsidRPr="00B86A6F" w:rsidRDefault="00432C16" w:rsidP="003A69D2">
      <w:pPr>
        <w:bidi/>
        <w:rPr>
          <w:szCs w:val="24"/>
          <w:rtl/>
          <w:lang w:bidi="he-IL"/>
        </w:rPr>
      </w:pPr>
      <w:r w:rsidRPr="00B86A6F">
        <w:rPr>
          <w:rFonts w:hint="cs"/>
          <w:szCs w:val="24"/>
          <w:rtl/>
          <w:lang w:bidi="he-IL"/>
        </w:rPr>
        <w:t xml:space="preserve">הנדון: </w:t>
      </w:r>
      <w:r w:rsidRPr="00B86A6F">
        <w:rPr>
          <w:rFonts w:hint="cs"/>
          <w:szCs w:val="24"/>
          <w:rtl/>
          <w:lang w:bidi="he-IL"/>
        </w:rPr>
        <w:tab/>
      </w:r>
      <w:r w:rsidR="00EF0CB3" w:rsidRPr="00B86A6F">
        <w:rPr>
          <w:rFonts w:hint="cs"/>
          <w:szCs w:val="24"/>
          <w:rtl/>
          <w:lang w:bidi="he-IL"/>
        </w:rPr>
        <w:t xml:space="preserve">התקשרות עם </w:t>
      </w:r>
      <w:r w:rsidR="009F1323">
        <w:rPr>
          <w:rFonts w:hint="cs"/>
          <w:szCs w:val="24"/>
          <w:rtl/>
          <w:lang w:bidi="he-IL"/>
        </w:rPr>
        <w:t>התעשייה הא</w:t>
      </w:r>
      <w:r w:rsidR="00C34ADC">
        <w:rPr>
          <w:rFonts w:hint="cs"/>
          <w:szCs w:val="24"/>
          <w:rtl/>
          <w:lang w:bidi="he-IL"/>
        </w:rPr>
        <w:t>ו</w:t>
      </w:r>
      <w:r w:rsidR="009F1323">
        <w:rPr>
          <w:rFonts w:hint="cs"/>
          <w:szCs w:val="24"/>
          <w:rtl/>
          <w:lang w:bidi="he-IL"/>
        </w:rPr>
        <w:t>וירית (התע"א)</w:t>
      </w:r>
      <w:r w:rsidR="00EF0CB3" w:rsidRPr="00B86A6F">
        <w:rPr>
          <w:rFonts w:hint="cs"/>
          <w:szCs w:val="24"/>
          <w:rtl/>
          <w:lang w:bidi="he-IL"/>
        </w:rPr>
        <w:t xml:space="preserve"> </w:t>
      </w:r>
      <w:r w:rsidR="003A69D2">
        <w:rPr>
          <w:rFonts w:hint="cs"/>
          <w:szCs w:val="24"/>
          <w:rtl/>
          <w:lang w:bidi="he-IL"/>
        </w:rPr>
        <w:t xml:space="preserve">לשיגור ננו לוויין </w:t>
      </w:r>
      <w:r w:rsidR="003A69D2">
        <w:rPr>
          <w:szCs w:val="24"/>
          <w:lang w:bidi="he-IL"/>
        </w:rPr>
        <w:t xml:space="preserve">BGUSAT </w:t>
      </w:r>
      <w:r w:rsidR="003A69D2">
        <w:rPr>
          <w:rFonts w:hint="cs"/>
          <w:szCs w:val="24"/>
          <w:rtl/>
          <w:lang w:bidi="he-IL"/>
        </w:rPr>
        <w:t xml:space="preserve"> ותפעולו לצרכי מחקר</w:t>
      </w:r>
      <w:r w:rsidR="00CF593B" w:rsidRPr="00B86A6F">
        <w:rPr>
          <w:rFonts w:hint="cs"/>
          <w:szCs w:val="24"/>
          <w:rtl/>
          <w:lang w:bidi="he-IL"/>
        </w:rPr>
        <w:t>.</w:t>
      </w:r>
    </w:p>
    <w:p w14:paraId="291F5546" w14:textId="77777777" w:rsidR="00110D2A" w:rsidRDefault="00110D2A" w:rsidP="00110D2A">
      <w:pPr>
        <w:pStyle w:val="ac"/>
        <w:bidi/>
        <w:rPr>
          <w:rtl/>
        </w:rPr>
      </w:pPr>
      <w:r>
        <w:rPr>
          <w:rFonts w:hint="cs"/>
          <w:rtl/>
        </w:rPr>
        <w:t xml:space="preserve">עניינה של פנייה זו הוא: </w:t>
      </w:r>
    </w:p>
    <w:p w14:paraId="291F5547" w14:textId="77777777" w:rsidR="00110D2A" w:rsidRDefault="00C62762" w:rsidP="00C62762">
      <w:pPr>
        <w:pStyle w:val="af"/>
        <w:numPr>
          <w:ilvl w:val="0"/>
          <w:numId w:val="39"/>
        </w:numPr>
        <w:bidi/>
        <w:ind w:right="993"/>
        <w:rPr>
          <w:szCs w:val="24"/>
          <w:lang w:bidi="he-IL"/>
        </w:rPr>
      </w:pPr>
      <w:r>
        <w:rPr>
          <w:rFonts w:hint="cs"/>
          <w:szCs w:val="24"/>
          <w:rtl/>
          <w:lang w:bidi="he-IL"/>
        </w:rPr>
        <w:t>אישור ל</w:t>
      </w:r>
      <w:r w:rsidR="00383D59">
        <w:rPr>
          <w:rFonts w:hint="cs"/>
          <w:szCs w:val="24"/>
          <w:rtl/>
          <w:lang w:bidi="he-IL"/>
        </w:rPr>
        <w:t xml:space="preserve">פטור ממכרז </w:t>
      </w:r>
      <w:r>
        <w:rPr>
          <w:rFonts w:hint="cs"/>
          <w:szCs w:val="24"/>
          <w:rtl/>
          <w:lang w:bidi="he-IL"/>
        </w:rPr>
        <w:t>בגין היות ה</w:t>
      </w:r>
      <w:r w:rsidR="009656CE">
        <w:rPr>
          <w:rFonts w:hint="cs"/>
          <w:szCs w:val="24"/>
          <w:rtl/>
          <w:lang w:bidi="he-IL"/>
        </w:rPr>
        <w:t xml:space="preserve">תע"א </w:t>
      </w:r>
      <w:r w:rsidR="00110D2A">
        <w:rPr>
          <w:rFonts w:hint="cs"/>
          <w:szCs w:val="24"/>
          <w:rtl/>
          <w:lang w:bidi="he-IL"/>
        </w:rPr>
        <w:t>ספק יחיד</w:t>
      </w:r>
      <w:r w:rsidR="00383D59">
        <w:rPr>
          <w:rFonts w:hint="cs"/>
          <w:szCs w:val="24"/>
          <w:rtl/>
          <w:lang w:bidi="he-IL"/>
        </w:rPr>
        <w:t xml:space="preserve"> לביצוע העבודה שבנדון</w:t>
      </w:r>
      <w:r w:rsidR="00110D2A">
        <w:rPr>
          <w:rFonts w:hint="cs"/>
          <w:szCs w:val="24"/>
          <w:rtl/>
          <w:lang w:bidi="he-IL"/>
        </w:rPr>
        <w:t>.</w:t>
      </w:r>
    </w:p>
    <w:p w14:paraId="291F5548" w14:textId="77777777" w:rsidR="00110D2A" w:rsidRPr="00C62762" w:rsidRDefault="00110D2A" w:rsidP="003A69D2">
      <w:pPr>
        <w:pStyle w:val="af"/>
        <w:numPr>
          <w:ilvl w:val="0"/>
          <w:numId w:val="39"/>
        </w:numPr>
        <w:bidi/>
        <w:ind w:right="993"/>
        <w:rPr>
          <w:szCs w:val="24"/>
          <w:lang w:bidi="he-IL"/>
        </w:rPr>
      </w:pPr>
      <w:r>
        <w:rPr>
          <w:rFonts w:hint="cs"/>
          <w:szCs w:val="24"/>
          <w:rtl/>
          <w:lang w:bidi="he-IL"/>
        </w:rPr>
        <w:t xml:space="preserve">אישור ההתקשרות </w:t>
      </w:r>
      <w:r w:rsidR="00383D59">
        <w:rPr>
          <w:rFonts w:hint="cs"/>
          <w:szCs w:val="24"/>
          <w:rtl/>
          <w:lang w:bidi="he-IL"/>
        </w:rPr>
        <w:t xml:space="preserve">עם התע"א </w:t>
      </w:r>
      <w:r w:rsidR="003A69D2">
        <w:rPr>
          <w:rFonts w:hint="cs"/>
          <w:szCs w:val="24"/>
          <w:rtl/>
          <w:lang w:bidi="he-IL"/>
        </w:rPr>
        <w:t>למימון חלקנו בשיגור</w:t>
      </w:r>
      <w:r w:rsidR="00ED5D28">
        <w:rPr>
          <w:rFonts w:hint="cs"/>
          <w:szCs w:val="24"/>
          <w:rtl/>
          <w:lang w:bidi="he-IL"/>
        </w:rPr>
        <w:t>.</w:t>
      </w:r>
    </w:p>
    <w:p w14:paraId="291F5549" w14:textId="77777777" w:rsidR="00110D2A" w:rsidRDefault="00ED5D28" w:rsidP="003A69D2">
      <w:pPr>
        <w:pStyle w:val="af"/>
        <w:numPr>
          <w:ilvl w:val="0"/>
          <w:numId w:val="39"/>
        </w:numPr>
        <w:bidi/>
        <w:ind w:right="993"/>
        <w:rPr>
          <w:szCs w:val="24"/>
          <w:lang w:bidi="he-IL"/>
        </w:rPr>
      </w:pPr>
      <w:r>
        <w:rPr>
          <w:rFonts w:hint="cs"/>
          <w:szCs w:val="24"/>
          <w:rtl/>
          <w:lang w:bidi="he-IL"/>
        </w:rPr>
        <w:t>אישור שתי אופציות</w:t>
      </w:r>
      <w:r w:rsidR="00110D2A">
        <w:rPr>
          <w:rFonts w:hint="cs"/>
          <w:szCs w:val="24"/>
          <w:rtl/>
          <w:lang w:bidi="he-IL"/>
        </w:rPr>
        <w:t xml:space="preserve"> להרחבת ההתקשרות </w:t>
      </w:r>
      <w:r w:rsidR="003A69D2">
        <w:rPr>
          <w:rFonts w:hint="cs"/>
          <w:szCs w:val="24"/>
          <w:rtl/>
          <w:lang w:bidi="he-IL"/>
        </w:rPr>
        <w:t>לביצוע מחקרים</w:t>
      </w:r>
      <w:r w:rsidR="00110D2A">
        <w:rPr>
          <w:rFonts w:hint="cs"/>
          <w:szCs w:val="24"/>
          <w:rtl/>
          <w:lang w:bidi="he-IL"/>
        </w:rPr>
        <w:t>.</w:t>
      </w:r>
    </w:p>
    <w:p w14:paraId="291F554A" w14:textId="77777777" w:rsidR="00C62762" w:rsidRDefault="00C62762" w:rsidP="00C62762">
      <w:pPr>
        <w:bidi/>
        <w:ind w:right="993"/>
        <w:rPr>
          <w:szCs w:val="24"/>
          <w:rtl/>
          <w:lang w:bidi="he-IL"/>
        </w:rPr>
      </w:pPr>
    </w:p>
    <w:p w14:paraId="291F554B" w14:textId="77777777" w:rsidR="00110D2A" w:rsidRPr="00C62762" w:rsidRDefault="00110D2A" w:rsidP="00C62762">
      <w:pPr>
        <w:bidi/>
        <w:ind w:right="993"/>
        <w:rPr>
          <w:szCs w:val="24"/>
          <w:rtl/>
          <w:lang w:bidi="he-IL"/>
        </w:rPr>
      </w:pPr>
      <w:r w:rsidRPr="00C62762">
        <w:rPr>
          <w:rFonts w:hint="cs"/>
          <w:szCs w:val="24"/>
          <w:rtl/>
          <w:lang w:bidi="he-IL"/>
        </w:rPr>
        <w:t>להלן יובהרו הרקע והנימוקים לבקשות אלה:</w:t>
      </w:r>
    </w:p>
    <w:p w14:paraId="291F554C" w14:textId="77777777" w:rsidR="00746C4B" w:rsidRDefault="00746C4B" w:rsidP="00746C4B">
      <w:pPr>
        <w:bidi/>
        <w:ind w:left="708" w:right="993" w:hanging="708"/>
        <w:rPr>
          <w:szCs w:val="24"/>
          <w:u w:val="single"/>
          <w:rtl/>
          <w:lang w:bidi="he-IL"/>
        </w:rPr>
      </w:pPr>
    </w:p>
    <w:p w14:paraId="291F554D" w14:textId="77777777" w:rsidR="00432C16" w:rsidRPr="00110D2A" w:rsidRDefault="00746C4B" w:rsidP="00110D2A">
      <w:pPr>
        <w:pStyle w:val="21"/>
        <w:bidi/>
        <w:rPr>
          <w:bCs/>
          <w:sz w:val="32"/>
          <w:szCs w:val="24"/>
          <w:u w:val="single"/>
          <w:rtl/>
          <w:lang w:bidi="he-IL"/>
        </w:rPr>
      </w:pPr>
      <w:r w:rsidRPr="00110D2A">
        <w:rPr>
          <w:rFonts w:hint="cs"/>
          <w:bCs/>
          <w:sz w:val="32"/>
          <w:szCs w:val="24"/>
          <w:u w:val="single"/>
          <w:rtl/>
          <w:lang w:bidi="he-IL"/>
        </w:rPr>
        <w:t>רקע</w:t>
      </w:r>
      <w:r w:rsidR="00432C16" w:rsidRPr="00110D2A">
        <w:rPr>
          <w:rFonts w:hint="cs"/>
          <w:bCs/>
          <w:sz w:val="32"/>
          <w:szCs w:val="24"/>
          <w:u w:val="single"/>
          <w:rtl/>
          <w:lang w:bidi="he-IL"/>
        </w:rPr>
        <w:t xml:space="preserve"> </w:t>
      </w:r>
    </w:p>
    <w:p w14:paraId="291F554E" w14:textId="77777777" w:rsidR="00383D59" w:rsidRDefault="005E4217" w:rsidP="00CF6838">
      <w:pPr>
        <w:pStyle w:val="af"/>
        <w:numPr>
          <w:ilvl w:val="0"/>
          <w:numId w:val="31"/>
        </w:numPr>
        <w:bidi/>
        <w:ind w:right="993"/>
        <w:rPr>
          <w:szCs w:val="24"/>
          <w:lang w:bidi="he-IL"/>
        </w:rPr>
      </w:pPr>
      <w:proofErr w:type="spellStart"/>
      <w:r>
        <w:rPr>
          <w:rFonts w:hint="cs"/>
          <w:szCs w:val="24"/>
          <w:rtl/>
          <w:lang w:bidi="he-IL"/>
        </w:rPr>
        <w:t>התע"א</w:t>
      </w:r>
      <w:proofErr w:type="spellEnd"/>
      <w:r>
        <w:rPr>
          <w:rFonts w:hint="cs"/>
          <w:szCs w:val="24"/>
          <w:rtl/>
          <w:lang w:bidi="he-IL"/>
        </w:rPr>
        <w:t xml:space="preserve"> בשיתוף עם </w:t>
      </w:r>
      <w:proofErr w:type="spellStart"/>
      <w:r>
        <w:rPr>
          <w:rFonts w:hint="cs"/>
          <w:szCs w:val="24"/>
          <w:rtl/>
          <w:lang w:bidi="he-IL"/>
        </w:rPr>
        <w:t>משהב"ט</w:t>
      </w:r>
      <w:proofErr w:type="spellEnd"/>
      <w:r>
        <w:rPr>
          <w:rFonts w:hint="cs"/>
          <w:szCs w:val="24"/>
          <w:rtl/>
          <w:lang w:bidi="he-IL"/>
        </w:rPr>
        <w:t xml:space="preserve">/מת"א פתחו במשותף ננו-לוויין נושא מצלמה לצורך בחינת רעיון. </w:t>
      </w:r>
      <w:proofErr w:type="spellStart"/>
      <w:r>
        <w:rPr>
          <w:rFonts w:hint="cs"/>
          <w:szCs w:val="24"/>
          <w:rtl/>
          <w:lang w:bidi="he-IL"/>
        </w:rPr>
        <w:t>סל"ה</w:t>
      </w:r>
      <w:proofErr w:type="spellEnd"/>
      <w:r>
        <w:rPr>
          <w:rFonts w:hint="cs"/>
          <w:szCs w:val="24"/>
          <w:rtl/>
          <w:lang w:bidi="he-IL"/>
        </w:rPr>
        <w:t xml:space="preserve"> והמשרד מעוניינים </w:t>
      </w:r>
      <w:r w:rsidR="00ED5D28">
        <w:rPr>
          <w:rFonts w:hint="cs"/>
          <w:szCs w:val="24"/>
          <w:rtl/>
          <w:lang w:bidi="he-IL"/>
        </w:rPr>
        <w:t>לנצל את ההזדמנות ו</w:t>
      </w:r>
      <w:r>
        <w:rPr>
          <w:rFonts w:hint="cs"/>
          <w:szCs w:val="24"/>
          <w:rtl/>
          <w:lang w:bidi="he-IL"/>
        </w:rPr>
        <w:t xml:space="preserve">לבחון </w:t>
      </w:r>
      <w:r w:rsidR="00ED5D28">
        <w:rPr>
          <w:rFonts w:hint="cs"/>
          <w:szCs w:val="24"/>
          <w:rtl/>
          <w:lang w:bidi="he-IL"/>
        </w:rPr>
        <w:t>באמצעות ה</w:t>
      </w:r>
      <w:r>
        <w:rPr>
          <w:rFonts w:hint="cs"/>
          <w:szCs w:val="24"/>
          <w:rtl/>
          <w:lang w:bidi="he-IL"/>
        </w:rPr>
        <w:t xml:space="preserve">לווין </w:t>
      </w:r>
      <w:r w:rsidR="00ED5D28">
        <w:rPr>
          <w:rFonts w:hint="cs"/>
          <w:szCs w:val="24"/>
          <w:rtl/>
          <w:lang w:bidi="he-IL"/>
        </w:rPr>
        <w:t>ה</w:t>
      </w:r>
      <w:r>
        <w:rPr>
          <w:rFonts w:hint="cs"/>
          <w:szCs w:val="24"/>
          <w:rtl/>
          <w:lang w:bidi="he-IL"/>
        </w:rPr>
        <w:t>זה</w:t>
      </w:r>
      <w:r w:rsidR="00ED5D28">
        <w:rPr>
          <w:rFonts w:hint="cs"/>
          <w:szCs w:val="24"/>
          <w:rtl/>
          <w:lang w:bidi="he-IL"/>
        </w:rPr>
        <w:t>,</w:t>
      </w:r>
      <w:r>
        <w:rPr>
          <w:rFonts w:hint="cs"/>
          <w:szCs w:val="24"/>
          <w:rtl/>
          <w:lang w:bidi="he-IL"/>
        </w:rPr>
        <w:t xml:space="preserve"> </w:t>
      </w:r>
      <w:r w:rsidR="00ED5D28">
        <w:rPr>
          <w:rFonts w:hint="cs"/>
          <w:szCs w:val="24"/>
          <w:rtl/>
          <w:lang w:bidi="he-IL"/>
        </w:rPr>
        <w:t>א</w:t>
      </w:r>
      <w:r>
        <w:rPr>
          <w:rFonts w:hint="cs"/>
          <w:szCs w:val="24"/>
          <w:rtl/>
          <w:lang w:bidi="he-IL"/>
        </w:rPr>
        <w:t>ו</w:t>
      </w:r>
      <w:r w:rsidR="00ED5D28">
        <w:rPr>
          <w:rFonts w:hint="cs"/>
          <w:szCs w:val="24"/>
          <w:rtl/>
          <w:lang w:bidi="he-IL"/>
        </w:rPr>
        <w:t xml:space="preserve"> </w:t>
      </w:r>
      <w:r>
        <w:rPr>
          <w:rFonts w:hint="cs"/>
          <w:szCs w:val="24"/>
          <w:rtl/>
          <w:lang w:bidi="he-IL"/>
        </w:rPr>
        <w:t>דומיו</w:t>
      </w:r>
      <w:r w:rsidR="00ED5D28">
        <w:rPr>
          <w:rFonts w:hint="cs"/>
          <w:szCs w:val="24"/>
          <w:rtl/>
          <w:lang w:bidi="he-IL"/>
        </w:rPr>
        <w:t>,</w:t>
      </w:r>
      <w:r>
        <w:rPr>
          <w:rFonts w:hint="cs"/>
          <w:szCs w:val="24"/>
          <w:rtl/>
          <w:lang w:bidi="he-IL"/>
        </w:rPr>
        <w:t xml:space="preserve"> אם יפותחו בהמשך</w:t>
      </w:r>
      <w:r w:rsidR="00ED5D28">
        <w:rPr>
          <w:rFonts w:hint="cs"/>
          <w:szCs w:val="24"/>
          <w:rtl/>
          <w:lang w:bidi="he-IL"/>
        </w:rPr>
        <w:t>,</w:t>
      </w:r>
      <w:r>
        <w:rPr>
          <w:rFonts w:hint="cs"/>
          <w:szCs w:val="24"/>
          <w:rtl/>
          <w:lang w:bidi="he-IL"/>
        </w:rPr>
        <w:t xml:space="preserve"> </w:t>
      </w:r>
      <w:r w:rsidR="00ED5D28">
        <w:rPr>
          <w:rFonts w:hint="cs"/>
          <w:szCs w:val="24"/>
          <w:rtl/>
          <w:lang w:bidi="he-IL"/>
        </w:rPr>
        <w:t>אם ניתן</w:t>
      </w:r>
      <w:r>
        <w:rPr>
          <w:rFonts w:hint="cs"/>
          <w:szCs w:val="24"/>
          <w:rtl/>
          <w:lang w:bidi="he-IL"/>
        </w:rPr>
        <w:t xml:space="preserve"> ל</w:t>
      </w:r>
      <w:r w:rsidR="00ED5D28">
        <w:rPr>
          <w:rFonts w:hint="cs"/>
          <w:szCs w:val="24"/>
          <w:rtl/>
          <w:lang w:bidi="he-IL"/>
        </w:rPr>
        <w:t>נצלו</w:t>
      </w:r>
      <w:r>
        <w:rPr>
          <w:rFonts w:hint="cs"/>
          <w:szCs w:val="24"/>
          <w:rtl/>
          <w:lang w:bidi="he-IL"/>
        </w:rPr>
        <w:t xml:space="preserve"> גם לצרכי מחקר</w:t>
      </w:r>
      <w:r w:rsidR="00ED5D28">
        <w:rPr>
          <w:rFonts w:hint="cs"/>
          <w:szCs w:val="24"/>
          <w:rtl/>
          <w:lang w:bidi="he-IL"/>
        </w:rPr>
        <w:t xml:space="preserve"> מדעי</w:t>
      </w:r>
      <w:r>
        <w:rPr>
          <w:rFonts w:hint="cs"/>
          <w:szCs w:val="24"/>
          <w:rtl/>
          <w:lang w:bidi="he-IL"/>
        </w:rPr>
        <w:t>.</w:t>
      </w:r>
    </w:p>
    <w:p w14:paraId="291F554F" w14:textId="77777777" w:rsidR="00C34ADC" w:rsidRDefault="00ED5D28" w:rsidP="005E4217">
      <w:pPr>
        <w:pStyle w:val="af"/>
        <w:numPr>
          <w:ilvl w:val="0"/>
          <w:numId w:val="31"/>
        </w:numPr>
        <w:bidi/>
        <w:ind w:right="993"/>
        <w:rPr>
          <w:szCs w:val="24"/>
          <w:lang w:bidi="he-IL"/>
        </w:rPr>
      </w:pPr>
      <w:r>
        <w:rPr>
          <w:rFonts w:hint="cs"/>
          <w:szCs w:val="24"/>
          <w:rtl/>
          <w:lang w:bidi="he-IL"/>
        </w:rPr>
        <w:t xml:space="preserve">לפיכך, </w:t>
      </w:r>
      <w:r w:rsidR="00C62762">
        <w:rPr>
          <w:rFonts w:hint="cs"/>
          <w:szCs w:val="24"/>
          <w:rtl/>
          <w:lang w:bidi="he-IL"/>
        </w:rPr>
        <w:t>ה</w:t>
      </w:r>
      <w:r w:rsidR="00165114">
        <w:rPr>
          <w:rFonts w:hint="cs"/>
          <w:szCs w:val="24"/>
          <w:rtl/>
          <w:lang w:bidi="he-IL"/>
        </w:rPr>
        <w:t xml:space="preserve">וסכם בין </w:t>
      </w:r>
      <w:r w:rsidR="005E4217">
        <w:rPr>
          <w:rFonts w:hint="cs"/>
          <w:szCs w:val="24"/>
          <w:rtl/>
          <w:lang w:bidi="he-IL"/>
        </w:rPr>
        <w:t xml:space="preserve">סל"ה לבעלי הלוויין </w:t>
      </w:r>
      <w:r w:rsidR="005E4217">
        <w:rPr>
          <w:szCs w:val="24"/>
          <w:rtl/>
          <w:lang w:bidi="he-IL"/>
        </w:rPr>
        <w:t>–</w:t>
      </w:r>
      <w:r w:rsidR="005E4217">
        <w:rPr>
          <w:rFonts w:hint="cs"/>
          <w:szCs w:val="24"/>
          <w:rtl/>
          <w:lang w:bidi="he-IL"/>
        </w:rPr>
        <w:t xml:space="preserve"> </w:t>
      </w:r>
      <w:proofErr w:type="spellStart"/>
      <w:r w:rsidR="005E4217">
        <w:rPr>
          <w:rFonts w:hint="cs"/>
          <w:szCs w:val="24"/>
          <w:rtl/>
          <w:lang w:bidi="he-IL"/>
        </w:rPr>
        <w:t>התע"א</w:t>
      </w:r>
      <w:proofErr w:type="spellEnd"/>
      <w:r w:rsidR="005E4217">
        <w:rPr>
          <w:rFonts w:hint="cs"/>
          <w:szCs w:val="24"/>
          <w:rtl/>
          <w:lang w:bidi="he-IL"/>
        </w:rPr>
        <w:t xml:space="preserve"> </w:t>
      </w:r>
      <w:proofErr w:type="spellStart"/>
      <w:r w:rsidR="005E4217">
        <w:rPr>
          <w:rFonts w:hint="cs"/>
          <w:szCs w:val="24"/>
          <w:rtl/>
          <w:lang w:bidi="he-IL"/>
        </w:rPr>
        <w:t>ומשהב"ט</w:t>
      </w:r>
      <w:proofErr w:type="spellEnd"/>
      <w:r>
        <w:rPr>
          <w:rFonts w:hint="cs"/>
          <w:szCs w:val="24"/>
          <w:rtl/>
          <w:lang w:bidi="he-IL"/>
        </w:rPr>
        <w:t>,</w:t>
      </w:r>
      <w:r w:rsidR="005E4217">
        <w:rPr>
          <w:rFonts w:hint="cs"/>
          <w:szCs w:val="24"/>
          <w:rtl/>
          <w:lang w:bidi="he-IL"/>
        </w:rPr>
        <w:t xml:space="preserve"> שהאחרונים יעמידו את הלוויין לרשות סל"ה </w:t>
      </w:r>
      <w:r w:rsidR="005E4217" w:rsidRPr="005E4217">
        <w:rPr>
          <w:rFonts w:hint="cs"/>
          <w:b/>
          <w:bCs/>
          <w:szCs w:val="24"/>
          <w:rtl/>
          <w:lang w:bidi="he-IL"/>
        </w:rPr>
        <w:t>עם סיום בדיקותיהם</w:t>
      </w:r>
      <w:r w:rsidR="005E4217">
        <w:rPr>
          <w:rFonts w:hint="cs"/>
          <w:szCs w:val="24"/>
          <w:rtl/>
          <w:lang w:bidi="he-IL"/>
        </w:rPr>
        <w:t xml:space="preserve"> (שמתוכננות להיות מושלמות לאחר שבועות ספורים)</w:t>
      </w:r>
      <w:r w:rsidR="00C34ADC">
        <w:rPr>
          <w:rFonts w:hint="cs"/>
          <w:szCs w:val="24"/>
          <w:rtl/>
          <w:lang w:bidi="he-IL"/>
        </w:rPr>
        <w:t>.</w:t>
      </w:r>
      <w:r w:rsidR="005E4217">
        <w:rPr>
          <w:rFonts w:hint="cs"/>
          <w:szCs w:val="24"/>
          <w:rtl/>
          <w:lang w:bidi="he-IL"/>
        </w:rPr>
        <w:t xml:space="preserve"> וכל זאת בתנאי:</w:t>
      </w:r>
    </w:p>
    <w:p w14:paraId="291F5550" w14:textId="77777777" w:rsidR="005E4217" w:rsidRDefault="005E4217" w:rsidP="005E4217">
      <w:pPr>
        <w:pStyle w:val="af"/>
        <w:numPr>
          <w:ilvl w:val="1"/>
          <w:numId w:val="31"/>
        </w:numPr>
        <w:bidi/>
        <w:ind w:right="993"/>
        <w:rPr>
          <w:szCs w:val="24"/>
          <w:lang w:bidi="he-IL"/>
        </w:rPr>
      </w:pPr>
      <w:r>
        <w:rPr>
          <w:rFonts w:hint="cs"/>
          <w:szCs w:val="24"/>
          <w:rtl/>
          <w:lang w:bidi="he-IL"/>
        </w:rPr>
        <w:t xml:space="preserve">שסל"ה תישא בחלקים שווים בעלות שיגור הלוויין (בגובה 100 </w:t>
      </w:r>
      <w:r>
        <w:rPr>
          <w:szCs w:val="24"/>
          <w:lang w:bidi="he-IL"/>
        </w:rPr>
        <w:t>K</w:t>
      </w:r>
      <w:r>
        <w:rPr>
          <w:rFonts w:hint="cs"/>
          <w:szCs w:val="24"/>
          <w:rtl/>
          <w:lang w:bidi="he-IL"/>
        </w:rPr>
        <w:t>$ שהם שליש מהעלות הצפויה של השיגור).</w:t>
      </w:r>
    </w:p>
    <w:p w14:paraId="291F5551" w14:textId="77777777" w:rsidR="005E4217" w:rsidRDefault="005E4217" w:rsidP="005E4217">
      <w:pPr>
        <w:pStyle w:val="af"/>
        <w:numPr>
          <w:ilvl w:val="1"/>
          <w:numId w:val="31"/>
        </w:numPr>
        <w:bidi/>
        <w:ind w:right="993"/>
        <w:rPr>
          <w:szCs w:val="24"/>
          <w:lang w:bidi="he-IL"/>
        </w:rPr>
      </w:pPr>
      <w:r>
        <w:rPr>
          <w:rFonts w:hint="cs"/>
          <w:szCs w:val="24"/>
          <w:rtl/>
          <w:lang w:bidi="he-IL"/>
        </w:rPr>
        <w:t>שסל"ה תממן את עלות תפעול הלווין בתע"א לצורך ביצוע המחקרים.</w:t>
      </w:r>
      <w:r w:rsidR="00ED5D28">
        <w:rPr>
          <w:rFonts w:hint="cs"/>
          <w:szCs w:val="24"/>
          <w:rtl/>
          <w:lang w:bidi="he-IL"/>
        </w:rPr>
        <w:t xml:space="preserve"> </w:t>
      </w:r>
    </w:p>
    <w:p w14:paraId="291F5552" w14:textId="77777777" w:rsidR="00E4447F" w:rsidRDefault="00E4447F" w:rsidP="006D3EE7">
      <w:pPr>
        <w:pStyle w:val="af"/>
        <w:numPr>
          <w:ilvl w:val="0"/>
          <w:numId w:val="31"/>
        </w:numPr>
        <w:bidi/>
        <w:ind w:right="993"/>
        <w:rPr>
          <w:szCs w:val="24"/>
          <w:lang w:bidi="he-IL"/>
        </w:rPr>
      </w:pPr>
      <w:r>
        <w:rPr>
          <w:rFonts w:hint="cs"/>
          <w:szCs w:val="24"/>
          <w:rtl/>
          <w:lang w:bidi="he-IL"/>
        </w:rPr>
        <w:t>הוסכם בין סל"ה לתע"א שהם יערכו ניסוי לאורך שנה מיום קבלת הלוויין לרשותה של סל"ה במהלכו תיבחן האפשרות להחזיר לפעילות לוו</w:t>
      </w:r>
      <w:r w:rsidR="006D3EE7">
        <w:rPr>
          <w:rFonts w:hint="cs"/>
          <w:szCs w:val="24"/>
          <w:rtl/>
          <w:lang w:bidi="he-IL"/>
        </w:rPr>
        <w:t>י</w:t>
      </w:r>
      <w:r>
        <w:rPr>
          <w:rFonts w:hint="cs"/>
          <w:szCs w:val="24"/>
          <w:rtl/>
          <w:lang w:bidi="he-IL"/>
        </w:rPr>
        <w:t xml:space="preserve">ין שהיה </w:t>
      </w:r>
      <w:r w:rsidR="006D3EE7">
        <w:rPr>
          <w:rFonts w:hint="cs"/>
          <w:szCs w:val="24"/>
          <w:rtl/>
          <w:lang w:bidi="he-IL"/>
        </w:rPr>
        <w:t xml:space="preserve">ללא פעילות </w:t>
      </w:r>
      <w:r>
        <w:rPr>
          <w:rFonts w:hint="cs"/>
          <w:szCs w:val="24"/>
          <w:rtl/>
          <w:lang w:bidi="he-IL"/>
        </w:rPr>
        <w:t xml:space="preserve">במספר תקופות באורכים שונים. </w:t>
      </w:r>
    </w:p>
    <w:p w14:paraId="291F5553" w14:textId="77777777" w:rsidR="005E4217" w:rsidRDefault="00E4447F" w:rsidP="00ED5D28">
      <w:pPr>
        <w:pStyle w:val="af"/>
        <w:numPr>
          <w:ilvl w:val="0"/>
          <w:numId w:val="31"/>
        </w:numPr>
        <w:bidi/>
        <w:ind w:right="993"/>
        <w:rPr>
          <w:szCs w:val="24"/>
          <w:lang w:bidi="he-IL"/>
        </w:rPr>
      </w:pPr>
      <w:r>
        <w:rPr>
          <w:rFonts w:hint="cs"/>
          <w:szCs w:val="24"/>
          <w:rtl/>
          <w:lang w:bidi="he-IL"/>
        </w:rPr>
        <w:t xml:space="preserve">במהלך שנה זו, יערכו במקביל </w:t>
      </w:r>
      <w:r w:rsidR="00ED5D28">
        <w:rPr>
          <w:rFonts w:hint="cs"/>
          <w:szCs w:val="24"/>
          <w:rtl/>
          <w:lang w:bidi="he-IL"/>
        </w:rPr>
        <w:t>לניסוי האפשרות ל"ה</w:t>
      </w:r>
      <w:r>
        <w:rPr>
          <w:rFonts w:hint="cs"/>
          <w:szCs w:val="24"/>
          <w:rtl/>
          <w:lang w:bidi="he-IL"/>
        </w:rPr>
        <w:t>עיר</w:t>
      </w:r>
      <w:r w:rsidR="00ED5D28">
        <w:rPr>
          <w:rFonts w:hint="cs"/>
          <w:szCs w:val="24"/>
          <w:rtl/>
          <w:lang w:bidi="he-IL"/>
        </w:rPr>
        <w:t>"</w:t>
      </w:r>
      <w:r>
        <w:rPr>
          <w:rFonts w:hint="cs"/>
          <w:szCs w:val="24"/>
          <w:rtl/>
          <w:lang w:bidi="he-IL"/>
        </w:rPr>
        <w:t xml:space="preserve"> את הלוויין לפעילות, מספר ניסויים לבדיקת היתכנו</w:t>
      </w:r>
      <w:r w:rsidR="005A0585">
        <w:rPr>
          <w:rFonts w:hint="cs"/>
          <w:szCs w:val="24"/>
          <w:rtl/>
          <w:lang w:bidi="he-IL"/>
        </w:rPr>
        <w:t xml:space="preserve">ת לעריכת </w:t>
      </w:r>
      <w:r w:rsidR="00ED5D28">
        <w:rPr>
          <w:rFonts w:hint="cs"/>
          <w:szCs w:val="24"/>
          <w:rtl/>
          <w:lang w:bidi="he-IL"/>
        </w:rPr>
        <w:t>מחקר</w:t>
      </w:r>
      <w:r w:rsidR="005A0585">
        <w:rPr>
          <w:rFonts w:hint="cs"/>
          <w:szCs w:val="24"/>
          <w:rtl/>
          <w:lang w:bidi="he-IL"/>
        </w:rPr>
        <w:t>ים מדעיים במספר תחומי מחקר</w:t>
      </w:r>
      <w:r>
        <w:rPr>
          <w:rFonts w:hint="cs"/>
          <w:szCs w:val="24"/>
          <w:rtl/>
          <w:lang w:bidi="he-IL"/>
        </w:rPr>
        <w:t xml:space="preserve"> שונים. כאשר נתוני כ</w:t>
      </w:r>
      <w:r w:rsidR="006D3EE7">
        <w:rPr>
          <w:rFonts w:hint="cs"/>
          <w:szCs w:val="24"/>
          <w:rtl/>
          <w:lang w:bidi="he-IL"/>
        </w:rPr>
        <w:t>ל אחד</w:t>
      </w:r>
      <w:r>
        <w:rPr>
          <w:rFonts w:hint="cs"/>
          <w:szCs w:val="24"/>
          <w:rtl/>
          <w:lang w:bidi="he-IL"/>
        </w:rPr>
        <w:t xml:space="preserve"> מהניסויים יקבעו ע"י חוקרים מהאקדמיה שהצעות המחקר שלהן תיבחרנה ע"י הנהלת קרן המחקרים במשרד</w:t>
      </w:r>
      <w:r w:rsidR="00ED5D28">
        <w:rPr>
          <w:rFonts w:hint="cs"/>
          <w:szCs w:val="24"/>
          <w:rtl/>
          <w:lang w:bidi="he-IL"/>
        </w:rPr>
        <w:t>, וזאת לאחר שהצעות המחקר שלהם</w:t>
      </w:r>
      <w:r>
        <w:rPr>
          <w:rFonts w:hint="cs"/>
          <w:szCs w:val="24"/>
          <w:rtl/>
          <w:lang w:bidi="he-IL"/>
        </w:rPr>
        <w:t xml:space="preserve"> (שתתקבלנה במענה לקול קורא לעריכת מחקרי היתכנות לעריכת מחקר מדעי שמתפרסם </w:t>
      </w:r>
      <w:r w:rsidR="00ED5D28">
        <w:rPr>
          <w:rFonts w:hint="cs"/>
          <w:szCs w:val="24"/>
          <w:rtl/>
          <w:lang w:bidi="he-IL"/>
        </w:rPr>
        <w:t xml:space="preserve">במקביל </w:t>
      </w:r>
      <w:r>
        <w:rPr>
          <w:rFonts w:hint="cs"/>
          <w:szCs w:val="24"/>
          <w:rtl/>
          <w:lang w:bidi="he-IL"/>
        </w:rPr>
        <w:t xml:space="preserve">בימים אלה) תיבחנה </w:t>
      </w:r>
      <w:r w:rsidR="005A0585">
        <w:rPr>
          <w:rFonts w:hint="cs"/>
          <w:szCs w:val="24"/>
          <w:rtl/>
          <w:lang w:bidi="he-IL"/>
        </w:rPr>
        <w:t xml:space="preserve">טכנית </w:t>
      </w:r>
      <w:r>
        <w:rPr>
          <w:rFonts w:hint="cs"/>
          <w:szCs w:val="24"/>
          <w:rtl/>
          <w:lang w:bidi="he-IL"/>
        </w:rPr>
        <w:t>ותימצאנה ראויות</w:t>
      </w:r>
      <w:r w:rsidR="005A0585">
        <w:rPr>
          <w:rFonts w:hint="cs"/>
          <w:szCs w:val="24"/>
          <w:rtl/>
          <w:lang w:bidi="he-IL"/>
        </w:rPr>
        <w:t xml:space="preserve"> מבחינה מדעית</w:t>
      </w:r>
      <w:r>
        <w:rPr>
          <w:rFonts w:hint="cs"/>
          <w:szCs w:val="24"/>
          <w:rtl/>
          <w:lang w:bidi="he-IL"/>
        </w:rPr>
        <w:t>.</w:t>
      </w:r>
      <w:r w:rsidR="005A0585">
        <w:rPr>
          <w:rFonts w:hint="cs"/>
          <w:szCs w:val="24"/>
          <w:rtl/>
          <w:lang w:bidi="he-IL"/>
        </w:rPr>
        <w:t xml:space="preserve"> </w:t>
      </w:r>
      <w:r>
        <w:rPr>
          <w:rFonts w:hint="cs"/>
          <w:szCs w:val="24"/>
          <w:rtl/>
          <w:lang w:bidi="he-IL"/>
        </w:rPr>
        <w:t xml:space="preserve">הצילומים שיופקו במהלכם </w:t>
      </w:r>
      <w:r w:rsidR="005A0585">
        <w:rPr>
          <w:rFonts w:hint="cs"/>
          <w:szCs w:val="24"/>
          <w:rtl/>
          <w:lang w:bidi="he-IL"/>
        </w:rPr>
        <w:t>יימסרו לידי המשרד</w:t>
      </w:r>
      <w:r w:rsidR="00ED5D28">
        <w:rPr>
          <w:rFonts w:hint="cs"/>
          <w:szCs w:val="24"/>
          <w:rtl/>
          <w:lang w:bidi="he-IL"/>
        </w:rPr>
        <w:t>.</w:t>
      </w:r>
    </w:p>
    <w:p w14:paraId="291F5554" w14:textId="77777777" w:rsidR="006D3EE7" w:rsidRDefault="006D3EE7">
      <w:pPr>
        <w:rPr>
          <w:szCs w:val="24"/>
          <w:lang w:bidi="he-IL"/>
        </w:rPr>
      </w:pPr>
      <w:r>
        <w:rPr>
          <w:szCs w:val="24"/>
          <w:rtl/>
          <w:lang w:bidi="he-IL"/>
        </w:rPr>
        <w:br w:type="page"/>
      </w:r>
    </w:p>
    <w:p w14:paraId="291F5555" w14:textId="77777777" w:rsidR="0034781C" w:rsidRDefault="00C34ADC" w:rsidP="00C62762">
      <w:pPr>
        <w:pStyle w:val="21"/>
        <w:bidi/>
        <w:rPr>
          <w:szCs w:val="24"/>
          <w:rtl/>
          <w:lang w:bidi="he-IL"/>
        </w:rPr>
      </w:pPr>
      <w:r w:rsidRPr="00C34ADC">
        <w:rPr>
          <w:rFonts w:hint="cs"/>
          <w:bCs/>
          <w:sz w:val="28"/>
          <w:szCs w:val="22"/>
          <w:u w:val="single"/>
          <w:rtl/>
          <w:lang w:bidi="he-IL"/>
        </w:rPr>
        <w:lastRenderedPageBreak/>
        <w:t>מטרת ההתקשרות הנוכחית</w:t>
      </w:r>
      <w:r w:rsidR="007A6741" w:rsidRPr="00C62762">
        <w:rPr>
          <w:rFonts w:hint="cs"/>
          <w:szCs w:val="24"/>
          <w:rtl/>
          <w:lang w:bidi="he-IL"/>
        </w:rPr>
        <w:t xml:space="preserve"> </w:t>
      </w:r>
    </w:p>
    <w:p w14:paraId="291F5556" w14:textId="77777777" w:rsidR="001339AA" w:rsidRDefault="005A0585" w:rsidP="000466FD">
      <w:pPr>
        <w:pStyle w:val="21"/>
        <w:numPr>
          <w:ilvl w:val="0"/>
          <w:numId w:val="31"/>
        </w:numPr>
        <w:bidi/>
        <w:ind w:right="993"/>
        <w:rPr>
          <w:szCs w:val="24"/>
          <w:lang w:bidi="he-IL"/>
        </w:rPr>
      </w:pPr>
      <w:r>
        <w:rPr>
          <w:rFonts w:hint="cs"/>
          <w:szCs w:val="24"/>
          <w:rtl/>
          <w:lang w:bidi="he-IL"/>
        </w:rPr>
        <w:t xml:space="preserve">כיסוי חלקנו בשיגור בהיקף של 380 אש"ח (במקביל לחלקם של </w:t>
      </w:r>
      <w:proofErr w:type="spellStart"/>
      <w:r>
        <w:rPr>
          <w:rFonts w:hint="cs"/>
          <w:szCs w:val="24"/>
          <w:rtl/>
          <w:lang w:bidi="he-IL"/>
        </w:rPr>
        <w:t>התע"א</w:t>
      </w:r>
      <w:proofErr w:type="spellEnd"/>
      <w:r>
        <w:rPr>
          <w:rFonts w:hint="cs"/>
          <w:szCs w:val="24"/>
          <w:rtl/>
          <w:lang w:bidi="he-IL"/>
        </w:rPr>
        <w:t xml:space="preserve"> </w:t>
      </w:r>
      <w:proofErr w:type="spellStart"/>
      <w:r>
        <w:rPr>
          <w:rFonts w:hint="cs"/>
          <w:szCs w:val="24"/>
          <w:rtl/>
          <w:lang w:bidi="he-IL"/>
        </w:rPr>
        <w:t>ומשהב"ט</w:t>
      </w:r>
      <w:proofErr w:type="spellEnd"/>
      <w:r>
        <w:rPr>
          <w:rFonts w:hint="cs"/>
          <w:szCs w:val="24"/>
          <w:rtl/>
          <w:lang w:bidi="he-IL"/>
        </w:rPr>
        <w:t xml:space="preserve"> כ"א </w:t>
      </w:r>
      <w:r w:rsidR="00ED5D28">
        <w:rPr>
          <w:rFonts w:hint="cs"/>
          <w:szCs w:val="24"/>
          <w:rtl/>
          <w:lang w:bidi="he-IL"/>
        </w:rPr>
        <w:t xml:space="preserve">מהם </w:t>
      </w:r>
      <w:r>
        <w:rPr>
          <w:rFonts w:hint="cs"/>
          <w:szCs w:val="24"/>
          <w:rtl/>
          <w:lang w:bidi="he-IL"/>
        </w:rPr>
        <w:t xml:space="preserve">בהיקף של 100 </w:t>
      </w:r>
      <w:r>
        <w:rPr>
          <w:szCs w:val="24"/>
          <w:lang w:bidi="he-IL"/>
        </w:rPr>
        <w:t>K</w:t>
      </w:r>
      <w:r w:rsidR="00ED5D28">
        <w:rPr>
          <w:rFonts w:hint="cs"/>
          <w:szCs w:val="24"/>
          <w:rtl/>
          <w:lang w:bidi="he-IL"/>
        </w:rPr>
        <w:t>$)</w:t>
      </w:r>
      <w:r>
        <w:rPr>
          <w:rFonts w:hint="cs"/>
          <w:szCs w:val="24"/>
          <w:rtl/>
          <w:lang w:bidi="he-IL"/>
        </w:rPr>
        <w:t xml:space="preserve"> וזאת מתקציב הרשאות 2016.</w:t>
      </w:r>
      <w:r w:rsidR="00D57319">
        <w:rPr>
          <w:rFonts w:hint="cs"/>
          <w:szCs w:val="24"/>
          <w:rtl/>
          <w:lang w:bidi="he-IL"/>
        </w:rPr>
        <w:t xml:space="preserve"> מצ"ב הצעת מחיר של תע"א</w:t>
      </w:r>
      <w:r w:rsidR="000466FD">
        <w:rPr>
          <w:rFonts w:hint="cs"/>
          <w:szCs w:val="24"/>
          <w:rtl/>
          <w:lang w:bidi="he-IL"/>
        </w:rPr>
        <w:t>, כמו גם החוזה עם מפעיל השיגורים, המראה כי החוזה שלנו הוא גב אל גב איתם.</w:t>
      </w:r>
    </w:p>
    <w:p w14:paraId="291F5557" w14:textId="77777777" w:rsidR="00F60A27" w:rsidRDefault="005A0585" w:rsidP="00ED5D28">
      <w:pPr>
        <w:pStyle w:val="21"/>
        <w:numPr>
          <w:ilvl w:val="0"/>
          <w:numId w:val="31"/>
        </w:numPr>
        <w:bidi/>
        <w:ind w:right="993"/>
        <w:rPr>
          <w:szCs w:val="24"/>
          <w:lang w:bidi="he-IL"/>
        </w:rPr>
      </w:pPr>
      <w:r>
        <w:rPr>
          <w:rFonts w:hint="cs"/>
          <w:szCs w:val="24"/>
          <w:rtl/>
          <w:lang w:bidi="he-IL"/>
        </w:rPr>
        <w:t xml:space="preserve">ההתקשרות </w:t>
      </w:r>
      <w:r w:rsidR="00ED5D28">
        <w:rPr>
          <w:rFonts w:hint="cs"/>
          <w:szCs w:val="24"/>
          <w:rtl/>
          <w:lang w:bidi="he-IL"/>
        </w:rPr>
        <w:t xml:space="preserve">זו </w:t>
      </w:r>
      <w:r>
        <w:rPr>
          <w:rFonts w:hint="cs"/>
          <w:szCs w:val="24"/>
          <w:rtl/>
          <w:lang w:bidi="he-IL"/>
        </w:rPr>
        <w:t xml:space="preserve">תיעשה תוך מתן אופציה להרחבה בהיקף של 150 </w:t>
      </w:r>
      <w:proofErr w:type="spellStart"/>
      <w:r>
        <w:rPr>
          <w:rFonts w:hint="cs"/>
          <w:szCs w:val="24"/>
          <w:rtl/>
          <w:lang w:bidi="he-IL"/>
        </w:rPr>
        <w:t>אש"ח</w:t>
      </w:r>
      <w:proofErr w:type="spellEnd"/>
      <w:r>
        <w:rPr>
          <w:rFonts w:hint="cs"/>
          <w:szCs w:val="24"/>
          <w:rtl/>
          <w:lang w:bidi="he-IL"/>
        </w:rPr>
        <w:t xml:space="preserve"> </w:t>
      </w:r>
      <w:r w:rsidR="000466FD">
        <w:rPr>
          <w:rFonts w:hint="cs"/>
          <w:szCs w:val="24"/>
          <w:rtl/>
          <w:lang w:bidi="he-IL"/>
        </w:rPr>
        <w:t xml:space="preserve">(מצ"ב) </w:t>
      </w:r>
      <w:r w:rsidR="00F60A27">
        <w:rPr>
          <w:rFonts w:hint="cs"/>
          <w:szCs w:val="24"/>
          <w:rtl/>
          <w:lang w:bidi="he-IL"/>
        </w:rPr>
        <w:t xml:space="preserve">מתקציב ההרשאות של שנת 2017, </w:t>
      </w:r>
      <w:r>
        <w:rPr>
          <w:rFonts w:hint="cs"/>
          <w:szCs w:val="24"/>
          <w:rtl/>
          <w:lang w:bidi="he-IL"/>
        </w:rPr>
        <w:t>בתמורה לביצוע ניסויי ה</w:t>
      </w:r>
      <w:r w:rsidR="00ED5D28">
        <w:rPr>
          <w:rFonts w:hint="cs"/>
          <w:szCs w:val="24"/>
          <w:rtl/>
          <w:lang w:bidi="he-IL"/>
        </w:rPr>
        <w:t>"</w:t>
      </w:r>
      <w:r>
        <w:rPr>
          <w:rFonts w:hint="cs"/>
          <w:szCs w:val="24"/>
          <w:rtl/>
          <w:lang w:bidi="he-IL"/>
        </w:rPr>
        <w:t>הערה</w:t>
      </w:r>
      <w:r w:rsidR="00ED5D28">
        <w:rPr>
          <w:rFonts w:hint="cs"/>
          <w:szCs w:val="24"/>
          <w:rtl/>
          <w:lang w:bidi="he-IL"/>
        </w:rPr>
        <w:t>"</w:t>
      </w:r>
      <w:r>
        <w:rPr>
          <w:rFonts w:hint="cs"/>
          <w:szCs w:val="24"/>
          <w:rtl/>
          <w:lang w:bidi="he-IL"/>
        </w:rPr>
        <w:t xml:space="preserve"> של הלוויין מתרדמת והפקת דו"חות טכניים תקופתיים ודו"ח מסכם. </w:t>
      </w:r>
      <w:r w:rsidR="00ED5D28">
        <w:rPr>
          <w:rFonts w:hint="cs"/>
          <w:szCs w:val="24"/>
          <w:rtl/>
          <w:lang w:bidi="he-IL"/>
        </w:rPr>
        <w:t>וכל זאת כאשר:</w:t>
      </w:r>
    </w:p>
    <w:p w14:paraId="291F5558" w14:textId="77777777" w:rsidR="00F60A27" w:rsidRDefault="005A0585" w:rsidP="00F60A27">
      <w:pPr>
        <w:pStyle w:val="21"/>
        <w:numPr>
          <w:ilvl w:val="1"/>
          <w:numId w:val="31"/>
        </w:numPr>
        <w:bidi/>
        <w:ind w:right="993"/>
        <w:rPr>
          <w:szCs w:val="24"/>
          <w:lang w:bidi="he-IL"/>
        </w:rPr>
      </w:pPr>
      <w:r>
        <w:rPr>
          <w:rFonts w:hint="cs"/>
          <w:szCs w:val="24"/>
          <w:rtl/>
          <w:lang w:bidi="he-IL"/>
        </w:rPr>
        <w:t xml:space="preserve">ניסויי ההערה יימשכו שנה מיום קבלת הלוויין לרשותה של סל"ה, או עד לאובדן הלוויין, המוקדם מבין השניים. </w:t>
      </w:r>
    </w:p>
    <w:p w14:paraId="291F5559" w14:textId="77777777" w:rsidR="005A0585" w:rsidRDefault="005A0585" w:rsidP="00F60A27">
      <w:pPr>
        <w:pStyle w:val="21"/>
        <w:numPr>
          <w:ilvl w:val="1"/>
          <w:numId w:val="31"/>
        </w:numPr>
        <w:bidi/>
        <w:ind w:right="993"/>
        <w:rPr>
          <w:szCs w:val="24"/>
          <w:lang w:bidi="he-IL"/>
        </w:rPr>
      </w:pPr>
      <w:r>
        <w:rPr>
          <w:rFonts w:hint="cs"/>
          <w:szCs w:val="24"/>
          <w:rtl/>
          <w:lang w:bidi="he-IL"/>
        </w:rPr>
        <w:t xml:space="preserve">וזאת כאשר </w:t>
      </w:r>
      <w:proofErr w:type="spellStart"/>
      <w:r>
        <w:rPr>
          <w:rFonts w:hint="cs"/>
          <w:szCs w:val="24"/>
          <w:rtl/>
          <w:lang w:bidi="he-IL"/>
        </w:rPr>
        <w:t>התע"א</w:t>
      </w:r>
      <w:proofErr w:type="spellEnd"/>
      <w:r>
        <w:rPr>
          <w:rFonts w:hint="cs"/>
          <w:szCs w:val="24"/>
          <w:rtl/>
          <w:lang w:bidi="he-IL"/>
        </w:rPr>
        <w:t xml:space="preserve"> </w:t>
      </w:r>
      <w:proofErr w:type="spellStart"/>
      <w:r>
        <w:rPr>
          <w:rFonts w:hint="cs"/>
          <w:szCs w:val="24"/>
          <w:rtl/>
          <w:lang w:bidi="he-IL"/>
        </w:rPr>
        <w:t>מחוייבת</w:t>
      </w:r>
      <w:proofErr w:type="spellEnd"/>
      <w:r>
        <w:rPr>
          <w:rFonts w:hint="cs"/>
          <w:szCs w:val="24"/>
          <w:rtl/>
          <w:lang w:bidi="he-IL"/>
        </w:rPr>
        <w:t xml:space="preserve"> לתפעול הלוויין והפקת הצילומים</w:t>
      </w:r>
      <w:r w:rsidR="00F60A27">
        <w:rPr>
          <w:rFonts w:hint="cs"/>
          <w:szCs w:val="24"/>
          <w:rtl/>
          <w:lang w:bidi="he-IL"/>
        </w:rPr>
        <w:t xml:space="preserve"> ומסירתם לידי המשרד,</w:t>
      </w:r>
      <w:r>
        <w:rPr>
          <w:rFonts w:hint="cs"/>
          <w:szCs w:val="24"/>
          <w:rtl/>
          <w:lang w:bidi="he-IL"/>
        </w:rPr>
        <w:t xml:space="preserve"> בכל </w:t>
      </w:r>
      <w:r w:rsidR="00ED5D28">
        <w:rPr>
          <w:rFonts w:hint="cs"/>
          <w:szCs w:val="24"/>
          <w:rtl/>
          <w:lang w:bidi="he-IL"/>
        </w:rPr>
        <w:t>אחד מ</w:t>
      </w:r>
      <w:r>
        <w:rPr>
          <w:rFonts w:hint="cs"/>
          <w:szCs w:val="24"/>
          <w:rtl/>
          <w:lang w:bidi="he-IL"/>
        </w:rPr>
        <w:t xml:space="preserve">ניסויי ההיתכנות לעריכת מחקר מדעי </w:t>
      </w:r>
      <w:r w:rsidR="00ED5D28">
        <w:rPr>
          <w:rFonts w:hint="cs"/>
          <w:szCs w:val="24"/>
          <w:rtl/>
          <w:lang w:bidi="he-IL"/>
        </w:rPr>
        <w:t xml:space="preserve">(כנ"ל), </w:t>
      </w:r>
      <w:r>
        <w:rPr>
          <w:rFonts w:hint="cs"/>
          <w:szCs w:val="24"/>
          <w:rtl/>
          <w:lang w:bidi="he-IL"/>
        </w:rPr>
        <w:t xml:space="preserve">שיאושרו </w:t>
      </w:r>
      <w:r w:rsidR="00F60A27">
        <w:rPr>
          <w:rFonts w:hint="cs"/>
          <w:szCs w:val="24"/>
          <w:rtl/>
          <w:lang w:bidi="he-IL"/>
        </w:rPr>
        <w:t xml:space="preserve">לפני תום השנה הנוכחית (2016) </w:t>
      </w:r>
      <w:r>
        <w:rPr>
          <w:rFonts w:hint="cs"/>
          <w:szCs w:val="24"/>
          <w:rtl/>
          <w:lang w:bidi="he-IL"/>
        </w:rPr>
        <w:t>בהנהלת קרן המחקר של המשרד.</w:t>
      </w:r>
    </w:p>
    <w:p w14:paraId="291F555A" w14:textId="77777777" w:rsidR="005A0585" w:rsidRDefault="005A0585" w:rsidP="00F60A27">
      <w:pPr>
        <w:pStyle w:val="21"/>
        <w:numPr>
          <w:ilvl w:val="1"/>
          <w:numId w:val="31"/>
        </w:numPr>
        <w:bidi/>
        <w:ind w:right="993"/>
        <w:rPr>
          <w:szCs w:val="24"/>
          <w:lang w:bidi="he-IL"/>
        </w:rPr>
      </w:pPr>
      <w:r>
        <w:rPr>
          <w:rFonts w:hint="cs"/>
          <w:szCs w:val="24"/>
          <w:rtl/>
          <w:lang w:bidi="he-IL"/>
        </w:rPr>
        <w:t>ועוד, במהלך עריכת ניסויי ההערה של הלוויין מתרדמת תפיק התע"א</w:t>
      </w:r>
      <w:r w:rsidR="00F60A27">
        <w:rPr>
          <w:rFonts w:hint="cs"/>
          <w:szCs w:val="24"/>
          <w:rtl/>
          <w:lang w:bidi="he-IL"/>
        </w:rPr>
        <w:t xml:space="preserve"> דו"חות ניסוי תקופתיים ודו"ח מסכם בתום שנת ניסויי ההערה מהתרדמת.</w:t>
      </w:r>
    </w:p>
    <w:p w14:paraId="291F555B" w14:textId="77777777" w:rsidR="00F60A27" w:rsidRPr="00C62762" w:rsidRDefault="00F60A27" w:rsidP="006D3EE7">
      <w:pPr>
        <w:pStyle w:val="21"/>
        <w:numPr>
          <w:ilvl w:val="0"/>
          <w:numId w:val="31"/>
        </w:numPr>
        <w:bidi/>
        <w:ind w:right="993"/>
        <w:rPr>
          <w:szCs w:val="24"/>
          <w:lang w:bidi="he-IL"/>
        </w:rPr>
      </w:pPr>
      <w:r>
        <w:rPr>
          <w:rFonts w:hint="cs"/>
          <w:szCs w:val="24"/>
          <w:rtl/>
          <w:lang w:bidi="he-IL"/>
        </w:rPr>
        <w:t xml:space="preserve">מבוקשת אופציה להרחבה נוספת של ההתקשרות בהיקף שלא יעבור 1 </w:t>
      </w:r>
      <w:proofErr w:type="spellStart"/>
      <w:r>
        <w:rPr>
          <w:rFonts w:hint="cs"/>
          <w:szCs w:val="24"/>
          <w:rtl/>
          <w:lang w:bidi="he-IL"/>
        </w:rPr>
        <w:t>מלש"ח</w:t>
      </w:r>
      <w:proofErr w:type="spellEnd"/>
      <w:r>
        <w:rPr>
          <w:rFonts w:hint="cs"/>
          <w:szCs w:val="24"/>
          <w:rtl/>
          <w:lang w:bidi="he-IL"/>
        </w:rPr>
        <w:t xml:space="preserve"> והיה ויתברר שניתן לערוך מחקר מדעי תכליתי באמצעות הלוויין. ההיקף הכספי של ההתקשרות ייקבע לאחר שינוהל מו"מ מתאים בין המשרד לתע"א בדבר גובה התמורה ותנאי ההרחבה הזו. אין לפרסם את סכום הגג בכדי לאפשר ע</w:t>
      </w:r>
      <w:bookmarkStart w:id="0" w:name="_GoBack"/>
      <w:bookmarkEnd w:id="0"/>
      <w:r>
        <w:rPr>
          <w:rFonts w:hint="cs"/>
          <w:szCs w:val="24"/>
          <w:rtl/>
          <w:lang w:bidi="he-IL"/>
        </w:rPr>
        <w:t>ריכת מו"מ ראוי בין המשרד לבין התע"א והיה ויתברר שניתן לערוך מחקר מדעי כהלכתו באמצעות לוויין זה.</w:t>
      </w:r>
    </w:p>
    <w:p w14:paraId="291F555C" w14:textId="77777777" w:rsidR="00001E53" w:rsidRDefault="00001E53" w:rsidP="00746C4B">
      <w:pPr>
        <w:pStyle w:val="af"/>
        <w:bidi/>
        <w:ind w:right="993"/>
        <w:rPr>
          <w:b/>
          <w:bCs/>
          <w:szCs w:val="24"/>
          <w:u w:val="single"/>
          <w:rtl/>
          <w:lang w:bidi="he-IL"/>
        </w:rPr>
      </w:pPr>
    </w:p>
    <w:p w14:paraId="291F555D" w14:textId="77777777" w:rsidR="00001E53" w:rsidRPr="00001E53" w:rsidRDefault="00001E53" w:rsidP="00C34ADC">
      <w:pPr>
        <w:pStyle w:val="af"/>
        <w:bidi/>
        <w:ind w:right="993"/>
        <w:rPr>
          <w:szCs w:val="24"/>
          <w:lang w:bidi="he-IL"/>
        </w:rPr>
      </w:pPr>
      <w:r w:rsidRPr="00001E53">
        <w:rPr>
          <w:rFonts w:hint="cs"/>
          <w:b/>
          <w:bCs/>
          <w:szCs w:val="24"/>
          <w:u w:val="single"/>
          <w:rtl/>
          <w:lang w:bidi="he-IL"/>
        </w:rPr>
        <w:t xml:space="preserve">נימוקים להגדרת </w:t>
      </w:r>
      <w:r w:rsidR="00C34ADC">
        <w:rPr>
          <w:rFonts w:hint="cs"/>
          <w:b/>
          <w:bCs/>
          <w:szCs w:val="24"/>
          <w:u w:val="single"/>
          <w:rtl/>
          <w:lang w:bidi="he-IL"/>
        </w:rPr>
        <w:t>התע"א</w:t>
      </w:r>
      <w:r w:rsidRPr="00001E53">
        <w:rPr>
          <w:rFonts w:hint="cs"/>
          <w:b/>
          <w:bCs/>
          <w:szCs w:val="24"/>
          <w:u w:val="single"/>
          <w:rtl/>
          <w:lang w:bidi="he-IL"/>
        </w:rPr>
        <w:t xml:space="preserve"> כספק יחיד</w:t>
      </w:r>
    </w:p>
    <w:p w14:paraId="291F555E" w14:textId="77777777" w:rsidR="00C6229E" w:rsidRDefault="00F60A27" w:rsidP="00C6229E">
      <w:pPr>
        <w:pStyle w:val="21"/>
        <w:numPr>
          <w:ilvl w:val="0"/>
          <w:numId w:val="31"/>
        </w:numPr>
        <w:bidi/>
        <w:ind w:right="993"/>
        <w:rPr>
          <w:szCs w:val="24"/>
          <w:lang w:bidi="he-IL"/>
        </w:rPr>
      </w:pPr>
      <w:r>
        <w:rPr>
          <w:rFonts w:hint="cs"/>
          <w:szCs w:val="24"/>
          <w:rtl/>
          <w:lang w:bidi="he-IL"/>
        </w:rPr>
        <w:t xml:space="preserve">בהיות התע"א אחד מהבעלים בלוויין, </w:t>
      </w:r>
      <w:r w:rsidR="00C6229E">
        <w:rPr>
          <w:rFonts w:hint="cs"/>
          <w:szCs w:val="24"/>
          <w:rtl/>
          <w:lang w:bidi="he-IL"/>
        </w:rPr>
        <w:t xml:space="preserve">יש לה המעמד החוקי והיכולת לרכוש את שיגור הלוויין לחלל, ועל כן היא </w:t>
      </w:r>
      <w:r w:rsidR="00ED5D28">
        <w:rPr>
          <w:rFonts w:hint="cs"/>
          <w:szCs w:val="24"/>
          <w:rtl/>
          <w:lang w:bidi="he-IL"/>
        </w:rPr>
        <w:t xml:space="preserve">שנקבעה להיות </w:t>
      </w:r>
      <w:r w:rsidR="00C6229E">
        <w:rPr>
          <w:rFonts w:hint="cs"/>
          <w:szCs w:val="24"/>
          <w:rtl/>
          <w:lang w:bidi="he-IL"/>
        </w:rPr>
        <w:t>הגורם שירכוש את השיגור במשותף עם משהב"ט, וכל הכנסת גורם נוסף לתהליך רכישת השיגור תייקר בהכרח את רכישת השיגור למשרד.</w:t>
      </w:r>
    </w:p>
    <w:p w14:paraId="291F555F" w14:textId="77777777" w:rsidR="00C6229E" w:rsidRPr="00C6229E" w:rsidRDefault="00C6229E" w:rsidP="00B136DB">
      <w:pPr>
        <w:pStyle w:val="21"/>
        <w:numPr>
          <w:ilvl w:val="0"/>
          <w:numId w:val="31"/>
        </w:numPr>
        <w:bidi/>
        <w:ind w:right="993"/>
        <w:rPr>
          <w:szCs w:val="24"/>
          <w:lang w:bidi="he-IL"/>
        </w:rPr>
      </w:pPr>
      <w:r>
        <w:rPr>
          <w:rFonts w:hint="cs"/>
          <w:szCs w:val="24"/>
          <w:rtl/>
          <w:lang w:bidi="he-IL"/>
        </w:rPr>
        <w:t xml:space="preserve">יתירה מכך, </w:t>
      </w:r>
      <w:r w:rsidR="00F60A27">
        <w:rPr>
          <w:rFonts w:hint="cs"/>
          <w:szCs w:val="24"/>
          <w:rtl/>
          <w:lang w:bidi="he-IL"/>
        </w:rPr>
        <w:t>רק בידי התע"א קיימת עמדת שליטה ופיקוד ללווין</w:t>
      </w:r>
      <w:r>
        <w:rPr>
          <w:rFonts w:hint="cs"/>
          <w:szCs w:val="24"/>
          <w:rtl/>
          <w:lang w:bidi="he-IL"/>
        </w:rPr>
        <w:t>,</w:t>
      </w:r>
      <w:r w:rsidR="00F60A27">
        <w:rPr>
          <w:rFonts w:hint="cs"/>
          <w:szCs w:val="24"/>
          <w:rtl/>
          <w:lang w:bidi="he-IL"/>
        </w:rPr>
        <w:t xml:space="preserve"> </w:t>
      </w:r>
      <w:r>
        <w:rPr>
          <w:rFonts w:hint="cs"/>
          <w:szCs w:val="24"/>
          <w:rtl/>
          <w:lang w:bidi="he-IL"/>
        </w:rPr>
        <w:t>שילוב של גורם נוסף לצורך התפעול יחייב אותו ל</w:t>
      </w:r>
      <w:r w:rsidR="00B136DB">
        <w:rPr>
          <w:rFonts w:hint="cs"/>
          <w:szCs w:val="24"/>
          <w:rtl/>
          <w:lang w:bidi="he-IL"/>
        </w:rPr>
        <w:t>הכשיר ולקיים</w:t>
      </w:r>
      <w:r>
        <w:rPr>
          <w:rFonts w:hint="cs"/>
          <w:szCs w:val="24"/>
          <w:rtl/>
          <w:lang w:bidi="he-IL"/>
        </w:rPr>
        <w:t xml:space="preserve"> לרשותו מערך פיקוד ושליטה</w:t>
      </w:r>
      <w:r w:rsidR="00B136DB">
        <w:rPr>
          <w:rFonts w:hint="cs"/>
          <w:szCs w:val="24"/>
          <w:rtl/>
          <w:lang w:bidi="he-IL"/>
        </w:rPr>
        <w:t xml:space="preserve"> בלוויין.</w:t>
      </w:r>
    </w:p>
    <w:p w14:paraId="291F5560" w14:textId="77777777" w:rsidR="00C6229E" w:rsidRDefault="00C6229E" w:rsidP="00B136DB">
      <w:pPr>
        <w:pStyle w:val="21"/>
        <w:numPr>
          <w:ilvl w:val="0"/>
          <w:numId w:val="31"/>
        </w:numPr>
        <w:bidi/>
        <w:ind w:right="993"/>
        <w:rPr>
          <w:szCs w:val="24"/>
          <w:lang w:bidi="he-IL"/>
        </w:rPr>
      </w:pPr>
      <w:r>
        <w:rPr>
          <w:rFonts w:hint="cs"/>
          <w:szCs w:val="24"/>
          <w:rtl/>
          <w:lang w:bidi="he-IL"/>
        </w:rPr>
        <w:t xml:space="preserve">לא ניתן לבצע את ניסויי ההערה של הלוויין מבלי לקבל את הסכמתה של התע"א ומבלי להעביר את הידע הרלבנטי מרשותה לגורם האחר מה </w:t>
      </w:r>
      <w:r w:rsidR="00B136DB">
        <w:rPr>
          <w:rFonts w:hint="cs"/>
          <w:szCs w:val="24"/>
          <w:rtl/>
          <w:lang w:bidi="he-IL"/>
        </w:rPr>
        <w:t>עלול לייקר ולהאריך את</w:t>
      </w:r>
      <w:r>
        <w:rPr>
          <w:rFonts w:hint="cs"/>
          <w:szCs w:val="24"/>
          <w:rtl/>
          <w:lang w:bidi="he-IL"/>
        </w:rPr>
        <w:t xml:space="preserve"> התהליך.</w:t>
      </w:r>
    </w:p>
    <w:p w14:paraId="291F5561" w14:textId="77777777" w:rsidR="00B136DB" w:rsidRDefault="00C6229E" w:rsidP="00B136DB">
      <w:pPr>
        <w:pStyle w:val="21"/>
        <w:numPr>
          <w:ilvl w:val="0"/>
          <w:numId w:val="31"/>
        </w:numPr>
        <w:bidi/>
        <w:ind w:right="993"/>
        <w:rPr>
          <w:szCs w:val="24"/>
          <w:lang w:bidi="he-IL"/>
        </w:rPr>
      </w:pPr>
      <w:r>
        <w:rPr>
          <w:rFonts w:hint="cs"/>
          <w:szCs w:val="24"/>
          <w:rtl/>
          <w:lang w:bidi="he-IL"/>
        </w:rPr>
        <w:t xml:space="preserve">ומאחר ויש במערכת </w:t>
      </w:r>
      <w:r w:rsidR="00B136DB">
        <w:rPr>
          <w:rFonts w:hint="cs"/>
          <w:szCs w:val="24"/>
          <w:rtl/>
          <w:lang w:bidi="he-IL"/>
        </w:rPr>
        <w:t xml:space="preserve">לוויין </w:t>
      </w:r>
      <w:r w:rsidR="00B136DB">
        <w:rPr>
          <w:szCs w:val="24"/>
          <w:lang w:bidi="he-IL"/>
        </w:rPr>
        <w:t>BGUSAT</w:t>
      </w:r>
      <w:r w:rsidR="00B136DB">
        <w:rPr>
          <w:rFonts w:hint="cs"/>
          <w:szCs w:val="24"/>
          <w:rtl/>
          <w:lang w:bidi="he-IL"/>
        </w:rPr>
        <w:t xml:space="preserve"> מרכיב</w:t>
      </w:r>
      <w:r>
        <w:rPr>
          <w:rFonts w:hint="cs"/>
          <w:szCs w:val="24"/>
          <w:rtl/>
          <w:lang w:bidi="he-IL"/>
        </w:rPr>
        <w:t>ים שהם מסווגים ב</w:t>
      </w:r>
      <w:r w:rsidR="00B136DB">
        <w:rPr>
          <w:rFonts w:hint="cs"/>
          <w:szCs w:val="24"/>
          <w:rtl/>
          <w:lang w:bidi="he-IL"/>
        </w:rPr>
        <w:t>י</w:t>
      </w:r>
      <w:r>
        <w:rPr>
          <w:rFonts w:hint="cs"/>
          <w:szCs w:val="24"/>
          <w:rtl/>
          <w:lang w:bidi="he-IL"/>
        </w:rPr>
        <w:t xml:space="preserve">טחונית, </w:t>
      </w:r>
      <w:r w:rsidR="00B136DB">
        <w:rPr>
          <w:rFonts w:hint="cs"/>
          <w:szCs w:val="24"/>
          <w:rtl/>
          <w:lang w:bidi="he-IL"/>
        </w:rPr>
        <w:t xml:space="preserve">והיה וייבחר מפעיל אחר (כדוגמת </w:t>
      </w:r>
      <w:r w:rsidR="00B136DB">
        <w:rPr>
          <w:szCs w:val="24"/>
          <w:lang w:bidi="he-IL"/>
        </w:rPr>
        <w:t>ISI</w:t>
      </w:r>
      <w:r w:rsidR="00B136DB">
        <w:rPr>
          <w:rFonts w:hint="cs"/>
          <w:szCs w:val="24"/>
          <w:rtl/>
          <w:lang w:bidi="he-IL"/>
        </w:rPr>
        <w:t>,</w:t>
      </w:r>
      <w:r>
        <w:rPr>
          <w:rFonts w:hint="cs"/>
          <w:szCs w:val="24"/>
          <w:rtl/>
          <w:lang w:bidi="he-IL"/>
        </w:rPr>
        <w:t xml:space="preserve"> לצורך תפעול הלוויין במהלך ניסויי הוכחת ההיתכנות לעריכת מחקר מדעי </w:t>
      </w:r>
      <w:r w:rsidR="00B136DB">
        <w:rPr>
          <w:rFonts w:hint="cs"/>
          <w:szCs w:val="24"/>
          <w:rtl/>
          <w:lang w:bidi="he-IL"/>
        </w:rPr>
        <w:t>תחייב היערכות מוקדמת לקבלת האישורים המתאימים מה שעלול לייקר את התהליך עבור המשרד.</w:t>
      </w:r>
    </w:p>
    <w:p w14:paraId="291F5562" w14:textId="77777777" w:rsidR="00727A92" w:rsidRPr="00C34ADC" w:rsidRDefault="00B136DB" w:rsidP="00B136DB">
      <w:pPr>
        <w:pStyle w:val="21"/>
        <w:numPr>
          <w:ilvl w:val="0"/>
          <w:numId w:val="31"/>
        </w:numPr>
        <w:bidi/>
        <w:ind w:right="993"/>
        <w:rPr>
          <w:szCs w:val="24"/>
          <w:rtl/>
          <w:lang w:bidi="he-IL"/>
        </w:rPr>
      </w:pPr>
      <w:r>
        <w:rPr>
          <w:rFonts w:hint="cs"/>
          <w:szCs w:val="24"/>
          <w:rtl/>
          <w:lang w:bidi="he-IL"/>
        </w:rPr>
        <w:t xml:space="preserve">ועוד, </w:t>
      </w:r>
      <w:r w:rsidR="00C34ADC">
        <w:rPr>
          <w:rFonts w:hint="cs"/>
          <w:szCs w:val="24"/>
          <w:rtl/>
          <w:lang w:bidi="he-IL"/>
        </w:rPr>
        <w:t xml:space="preserve">עומד לרשות התע"א הידע הדרוש, כח האדם המנוסה </w:t>
      </w:r>
      <w:r>
        <w:rPr>
          <w:rFonts w:hint="cs"/>
          <w:szCs w:val="24"/>
          <w:rtl/>
          <w:lang w:bidi="he-IL"/>
        </w:rPr>
        <w:t xml:space="preserve">בשיגור ותפעול לוויינים כדוגמת </w:t>
      </w:r>
      <w:r>
        <w:rPr>
          <w:szCs w:val="24"/>
          <w:lang w:bidi="he-IL"/>
        </w:rPr>
        <w:t>BGUSAT</w:t>
      </w:r>
      <w:r w:rsidR="00C34ADC">
        <w:rPr>
          <w:rFonts w:hint="cs"/>
          <w:szCs w:val="24"/>
          <w:rtl/>
          <w:lang w:bidi="he-IL"/>
        </w:rPr>
        <w:t xml:space="preserve">, </w:t>
      </w:r>
      <w:r>
        <w:rPr>
          <w:rFonts w:hint="cs"/>
          <w:szCs w:val="24"/>
          <w:rtl/>
          <w:lang w:bidi="he-IL"/>
        </w:rPr>
        <w:t>ועל כן קביעתם כספק יחיד תאפשר למשרד להשיג את מלוא מטרותיו במחיר ובלוח הזמנים המיטבי</w:t>
      </w:r>
      <w:r w:rsidR="00727A92">
        <w:rPr>
          <w:rFonts w:hint="cs"/>
          <w:szCs w:val="24"/>
          <w:rtl/>
          <w:lang w:bidi="he-IL"/>
        </w:rPr>
        <w:t>.</w:t>
      </w:r>
    </w:p>
    <w:p w14:paraId="291F5563" w14:textId="77777777" w:rsidR="00AB0B35" w:rsidRPr="00B418FD" w:rsidRDefault="00AB0B35" w:rsidP="00B418FD">
      <w:pPr>
        <w:pStyle w:val="af"/>
        <w:bidi/>
        <w:ind w:right="993"/>
        <w:rPr>
          <w:b/>
          <w:bCs/>
          <w:szCs w:val="24"/>
          <w:u w:val="single"/>
          <w:lang w:bidi="he-IL"/>
        </w:rPr>
      </w:pPr>
      <w:r w:rsidRPr="00B418FD">
        <w:rPr>
          <w:rFonts w:hint="cs"/>
          <w:b/>
          <w:bCs/>
          <w:szCs w:val="24"/>
          <w:u w:val="single"/>
          <w:rtl/>
          <w:lang w:bidi="he-IL"/>
        </w:rPr>
        <w:t xml:space="preserve">הבקשה </w:t>
      </w:r>
      <w:r w:rsidR="0005541B">
        <w:rPr>
          <w:rFonts w:hint="cs"/>
          <w:b/>
          <w:bCs/>
          <w:szCs w:val="24"/>
          <w:u w:val="single"/>
          <w:rtl/>
          <w:lang w:bidi="he-IL"/>
        </w:rPr>
        <w:t xml:space="preserve">הנוכחית </w:t>
      </w:r>
      <w:r w:rsidRPr="00B418FD">
        <w:rPr>
          <w:rFonts w:hint="cs"/>
          <w:b/>
          <w:bCs/>
          <w:szCs w:val="24"/>
          <w:u w:val="single"/>
          <w:rtl/>
          <w:lang w:bidi="he-IL"/>
        </w:rPr>
        <w:t>מוועדת המכרזים</w:t>
      </w:r>
    </w:p>
    <w:p w14:paraId="291F5564" w14:textId="77777777" w:rsidR="00001E53" w:rsidRDefault="00254C75" w:rsidP="00B136DB">
      <w:pPr>
        <w:pStyle w:val="af"/>
        <w:numPr>
          <w:ilvl w:val="0"/>
          <w:numId w:val="31"/>
        </w:numPr>
        <w:bidi/>
        <w:ind w:right="993"/>
        <w:rPr>
          <w:szCs w:val="24"/>
          <w:lang w:bidi="he-IL"/>
        </w:rPr>
      </w:pPr>
      <w:r>
        <w:rPr>
          <w:rFonts w:hint="cs"/>
          <w:szCs w:val="24"/>
          <w:rtl/>
          <w:lang w:bidi="he-IL"/>
        </w:rPr>
        <w:t xml:space="preserve">אשר על כן אנו מ בקשים לאשר את </w:t>
      </w:r>
      <w:r w:rsidR="00727A92">
        <w:rPr>
          <w:rFonts w:hint="cs"/>
          <w:szCs w:val="24"/>
          <w:rtl/>
          <w:lang w:bidi="he-IL"/>
        </w:rPr>
        <w:t>התע"א</w:t>
      </w:r>
      <w:r>
        <w:rPr>
          <w:rFonts w:hint="cs"/>
          <w:szCs w:val="24"/>
          <w:rtl/>
          <w:lang w:bidi="he-IL"/>
        </w:rPr>
        <w:t xml:space="preserve"> כספק יחיד לביצוע </w:t>
      </w:r>
      <w:r w:rsidR="00B136DB">
        <w:rPr>
          <w:rFonts w:hint="cs"/>
          <w:szCs w:val="24"/>
          <w:rtl/>
          <w:lang w:bidi="he-IL"/>
        </w:rPr>
        <w:t>השיגור ועריכת המחקרים כנ"ל</w:t>
      </w:r>
      <w:r w:rsidR="00AA4C30">
        <w:rPr>
          <w:rFonts w:hint="cs"/>
          <w:szCs w:val="24"/>
          <w:rtl/>
          <w:lang w:bidi="he-IL"/>
        </w:rPr>
        <w:t>.</w:t>
      </w:r>
      <w:r>
        <w:rPr>
          <w:rFonts w:hint="cs"/>
          <w:szCs w:val="24"/>
          <w:rtl/>
          <w:lang w:bidi="he-IL"/>
        </w:rPr>
        <w:t xml:space="preserve"> </w:t>
      </w:r>
    </w:p>
    <w:p w14:paraId="291F5565" w14:textId="77777777" w:rsidR="00254C75" w:rsidRDefault="00254C75" w:rsidP="00B136DB">
      <w:pPr>
        <w:pStyle w:val="af"/>
        <w:numPr>
          <w:ilvl w:val="0"/>
          <w:numId w:val="31"/>
        </w:numPr>
        <w:bidi/>
        <w:ind w:right="993"/>
        <w:rPr>
          <w:szCs w:val="24"/>
          <w:lang w:bidi="he-IL"/>
        </w:rPr>
      </w:pPr>
      <w:r>
        <w:rPr>
          <w:rFonts w:hint="cs"/>
          <w:szCs w:val="24"/>
          <w:rtl/>
          <w:lang w:bidi="he-IL"/>
        </w:rPr>
        <w:t>ו</w:t>
      </w:r>
      <w:r w:rsidR="00C0268E">
        <w:rPr>
          <w:rFonts w:hint="cs"/>
          <w:szCs w:val="24"/>
          <w:rtl/>
          <w:lang w:bidi="he-IL"/>
        </w:rPr>
        <w:t xml:space="preserve">בנוסף </w:t>
      </w:r>
      <w:r>
        <w:rPr>
          <w:rFonts w:hint="cs"/>
          <w:szCs w:val="24"/>
          <w:rtl/>
          <w:lang w:bidi="he-IL"/>
        </w:rPr>
        <w:t xml:space="preserve">לאשר את ההתקשרות עמם </w:t>
      </w:r>
      <w:r w:rsidR="00727A92">
        <w:rPr>
          <w:rFonts w:hint="cs"/>
          <w:szCs w:val="24"/>
          <w:rtl/>
          <w:lang w:bidi="he-IL"/>
        </w:rPr>
        <w:t xml:space="preserve">לביצוע </w:t>
      </w:r>
      <w:r w:rsidR="00B136DB">
        <w:rPr>
          <w:rFonts w:hint="cs"/>
          <w:szCs w:val="24"/>
          <w:rtl/>
          <w:lang w:bidi="he-IL"/>
        </w:rPr>
        <w:t>השיגור בהיקף של 380 אש"ח מתקציב הרשאות 2016.</w:t>
      </w:r>
    </w:p>
    <w:p w14:paraId="291F5566" w14:textId="77777777" w:rsidR="00B136DB" w:rsidRDefault="00B136DB" w:rsidP="0005541B">
      <w:pPr>
        <w:pStyle w:val="af"/>
        <w:numPr>
          <w:ilvl w:val="0"/>
          <w:numId w:val="31"/>
        </w:numPr>
        <w:bidi/>
        <w:ind w:right="993"/>
        <w:rPr>
          <w:szCs w:val="24"/>
          <w:lang w:bidi="he-IL"/>
        </w:rPr>
      </w:pPr>
      <w:r>
        <w:rPr>
          <w:rFonts w:hint="cs"/>
          <w:szCs w:val="24"/>
          <w:rtl/>
          <w:lang w:bidi="he-IL"/>
        </w:rPr>
        <w:t>לאשר אופציה להרחבה לערכית ניסויי הערה במקביל להוכחות כושר לעריכת מחקרים מדעיים כנ"ל בהיקף של 150 אש"ח.</w:t>
      </w:r>
    </w:p>
    <w:p w14:paraId="291F5567" w14:textId="77777777" w:rsidR="00B136DB" w:rsidRDefault="00B136DB" w:rsidP="00B136DB">
      <w:pPr>
        <w:pStyle w:val="af"/>
        <w:numPr>
          <w:ilvl w:val="0"/>
          <w:numId w:val="31"/>
        </w:numPr>
        <w:bidi/>
        <w:ind w:right="993"/>
        <w:rPr>
          <w:szCs w:val="24"/>
          <w:lang w:bidi="he-IL"/>
        </w:rPr>
      </w:pPr>
      <w:r>
        <w:rPr>
          <w:rFonts w:hint="cs"/>
          <w:szCs w:val="24"/>
          <w:rtl/>
          <w:lang w:bidi="he-IL"/>
        </w:rPr>
        <w:t xml:space="preserve">לקבוע סכום גג שערכו 1 מלש"ח, כדי לאפשר </w:t>
      </w:r>
      <w:r w:rsidR="00ED5D28">
        <w:rPr>
          <w:rFonts w:hint="cs"/>
          <w:szCs w:val="24"/>
          <w:rtl/>
          <w:lang w:bidi="he-IL"/>
        </w:rPr>
        <w:t xml:space="preserve">עריכת </w:t>
      </w:r>
      <w:r>
        <w:rPr>
          <w:rFonts w:hint="cs"/>
          <w:szCs w:val="24"/>
          <w:rtl/>
          <w:lang w:bidi="he-IL"/>
        </w:rPr>
        <w:t xml:space="preserve">מו"מ עם התע"א לאופציה לביצוע הרחבה נוספת </w:t>
      </w:r>
      <w:r w:rsidR="00ED5D28">
        <w:rPr>
          <w:rFonts w:hint="cs"/>
          <w:szCs w:val="24"/>
          <w:rtl/>
          <w:lang w:bidi="he-IL"/>
        </w:rPr>
        <w:t xml:space="preserve">של ההסכם והיה ויתברר שניתן לקיים מחקר מדעי ראוי באמצעות לוויין </w:t>
      </w:r>
      <w:r w:rsidR="00ED5D28">
        <w:rPr>
          <w:szCs w:val="24"/>
          <w:lang w:bidi="he-IL"/>
        </w:rPr>
        <w:t>BGUSAT</w:t>
      </w:r>
      <w:r w:rsidR="00ED5D28">
        <w:rPr>
          <w:rFonts w:hint="cs"/>
          <w:szCs w:val="24"/>
          <w:rtl/>
          <w:lang w:bidi="he-IL"/>
        </w:rPr>
        <w:t>.</w:t>
      </w:r>
    </w:p>
    <w:p w14:paraId="291F5568" w14:textId="77777777" w:rsidR="003165C6" w:rsidRPr="003165C6" w:rsidRDefault="003165C6" w:rsidP="003165C6">
      <w:pPr>
        <w:bidi/>
        <w:ind w:right="993"/>
        <w:rPr>
          <w:szCs w:val="24"/>
          <w:rtl/>
          <w:lang w:bidi="he-IL"/>
        </w:rPr>
      </w:pPr>
    </w:p>
    <w:p w14:paraId="291F5569" w14:textId="77777777" w:rsidR="00BC793C" w:rsidRDefault="00F10A20" w:rsidP="00F10A20">
      <w:pPr>
        <w:bidi/>
        <w:ind w:right="851"/>
        <w:jc w:val="center"/>
        <w:rPr>
          <w:szCs w:val="24"/>
          <w:rtl/>
          <w:lang w:bidi="he-IL"/>
        </w:rPr>
      </w:pPr>
      <w:r>
        <w:rPr>
          <w:rFonts w:hint="cs"/>
          <w:szCs w:val="24"/>
          <w:rtl/>
          <w:lang w:bidi="he-IL"/>
        </w:rPr>
        <w:t>בברכה</w:t>
      </w:r>
    </w:p>
    <w:p w14:paraId="291F556A" w14:textId="77777777" w:rsidR="00BC793C" w:rsidRPr="00F10A20" w:rsidRDefault="00BC793C" w:rsidP="00BC793C">
      <w:pPr>
        <w:jc w:val="center"/>
        <w:rPr>
          <w:szCs w:val="24"/>
          <w:rtl/>
        </w:rPr>
      </w:pPr>
    </w:p>
    <w:p w14:paraId="291F556B" w14:textId="77777777" w:rsidR="00BC793C" w:rsidRPr="00F10A20" w:rsidRDefault="00BC793C" w:rsidP="00BC793C">
      <w:pPr>
        <w:jc w:val="center"/>
        <w:rPr>
          <w:szCs w:val="24"/>
          <w:rtl/>
        </w:rPr>
      </w:pPr>
      <w:r w:rsidRPr="00F10A20">
        <w:rPr>
          <w:rFonts w:hint="cs"/>
          <w:noProof/>
          <w:szCs w:val="24"/>
          <w:rtl/>
          <w:lang w:bidi="he-IL"/>
        </w:rPr>
        <w:drawing>
          <wp:anchor distT="0" distB="0" distL="114300" distR="114300" simplePos="0" relativeHeight="251658240" behindDoc="1" locked="0" layoutInCell="1" allowOverlap="1" wp14:anchorId="291F556F" wp14:editId="291F5570">
            <wp:simplePos x="0" y="0"/>
            <wp:positionH relativeFrom="column">
              <wp:posOffset>2188845</wp:posOffset>
            </wp:positionH>
            <wp:positionV relativeFrom="paragraph">
              <wp:posOffset>82550</wp:posOffset>
            </wp:positionV>
            <wp:extent cx="928370" cy="890905"/>
            <wp:effectExtent l="0" t="0" r="5080" b="444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928370" cy="890905"/>
                    </a:xfrm>
                    <a:prstGeom prst="rect">
                      <a:avLst/>
                    </a:prstGeom>
                    <a:noFill/>
                  </pic:spPr>
                </pic:pic>
              </a:graphicData>
            </a:graphic>
            <wp14:sizeRelH relativeFrom="page">
              <wp14:pctWidth>0</wp14:pctWidth>
            </wp14:sizeRelH>
            <wp14:sizeRelV relativeFrom="page">
              <wp14:pctHeight>0</wp14:pctHeight>
            </wp14:sizeRelV>
          </wp:anchor>
        </w:drawing>
      </w:r>
      <w:r w:rsidRPr="00F10A20">
        <w:rPr>
          <w:rFonts w:hint="cs"/>
          <w:szCs w:val="24"/>
          <w:rtl/>
          <w:lang w:bidi="he-IL"/>
        </w:rPr>
        <w:t xml:space="preserve">אבי </w:t>
      </w:r>
      <w:proofErr w:type="spellStart"/>
      <w:r w:rsidRPr="00F10A20">
        <w:rPr>
          <w:rFonts w:hint="cs"/>
          <w:szCs w:val="24"/>
          <w:rtl/>
          <w:lang w:bidi="he-IL"/>
        </w:rPr>
        <w:t>בלסברגר</w:t>
      </w:r>
      <w:proofErr w:type="spellEnd"/>
    </w:p>
    <w:p w14:paraId="291F556C" w14:textId="77777777" w:rsidR="00BC793C" w:rsidRPr="00F10A20" w:rsidRDefault="00BC793C" w:rsidP="00BC793C">
      <w:pPr>
        <w:jc w:val="center"/>
        <w:rPr>
          <w:sz w:val="28"/>
          <w:szCs w:val="28"/>
          <w:lang w:bidi="he-IL"/>
        </w:rPr>
      </w:pPr>
    </w:p>
    <w:p w14:paraId="291F556E" w14:textId="3CE1C51E" w:rsidR="00FE6452" w:rsidRPr="00F10A20" w:rsidRDefault="00BC793C" w:rsidP="00A9730E">
      <w:pPr>
        <w:jc w:val="center"/>
        <w:rPr>
          <w:szCs w:val="24"/>
          <w:rtl/>
          <w:lang w:bidi="he-IL"/>
        </w:rPr>
      </w:pPr>
      <w:r w:rsidRPr="00F10A20">
        <w:rPr>
          <w:rFonts w:hint="cs"/>
          <w:szCs w:val="24"/>
          <w:rtl/>
          <w:lang w:bidi="he-IL"/>
        </w:rPr>
        <w:t>מנהל סוכנות</w:t>
      </w:r>
      <w:r w:rsidRPr="00F10A20">
        <w:rPr>
          <w:rFonts w:hint="cs"/>
          <w:szCs w:val="24"/>
          <w:rtl/>
        </w:rPr>
        <w:t xml:space="preserve"> </w:t>
      </w:r>
      <w:r w:rsidRPr="00F10A20">
        <w:rPr>
          <w:rFonts w:hint="cs"/>
          <w:szCs w:val="24"/>
          <w:rtl/>
          <w:lang w:bidi="he-IL"/>
        </w:rPr>
        <w:t>החלל הישראלית</w:t>
      </w:r>
      <w:r w:rsidR="00A9730E">
        <w:rPr>
          <w:rFonts w:hint="cs"/>
          <w:szCs w:val="24"/>
          <w:rtl/>
          <w:lang w:bidi="he-IL"/>
        </w:rPr>
        <w:t xml:space="preserve"> </w:t>
      </w:r>
      <w:r w:rsidRPr="00F10A20">
        <w:rPr>
          <w:rFonts w:hint="cs"/>
          <w:szCs w:val="24"/>
          <w:rtl/>
          <w:lang w:bidi="he-IL"/>
        </w:rPr>
        <w:t>משרד המדע, הטכנולוגיה</w:t>
      </w:r>
      <w:r w:rsidRPr="00F10A20">
        <w:rPr>
          <w:rFonts w:hint="cs"/>
          <w:szCs w:val="24"/>
          <w:rtl/>
        </w:rPr>
        <w:t xml:space="preserve"> </w:t>
      </w:r>
      <w:r w:rsidRPr="00F10A20">
        <w:rPr>
          <w:rFonts w:hint="cs"/>
          <w:szCs w:val="24"/>
          <w:rtl/>
          <w:lang w:bidi="he-IL"/>
        </w:rPr>
        <w:t>והחלל</w:t>
      </w:r>
    </w:p>
    <w:sectPr w:rsidR="00FE6452" w:rsidRPr="00F10A20" w:rsidSect="00A42F0C">
      <w:headerReference w:type="default" r:id="rId13"/>
      <w:footerReference w:type="even" r:id="rId14"/>
      <w:footerReference w:type="default" r:id="rId15"/>
      <w:headerReference w:type="first" r:id="rId16"/>
      <w:footerReference w:type="first" r:id="rId17"/>
      <w:pgSz w:w="11907" w:h="16840" w:code="9"/>
      <w:pgMar w:top="899" w:right="1701" w:bottom="180" w:left="567" w:header="720" w:footer="593"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91F5573" w14:textId="77777777" w:rsidR="00EE77D5" w:rsidRDefault="00EE77D5">
      <w:r>
        <w:separator/>
      </w:r>
    </w:p>
  </w:endnote>
  <w:endnote w:type="continuationSeparator" w:id="0">
    <w:p w14:paraId="291F5574" w14:textId="77777777" w:rsidR="00EE77D5" w:rsidRDefault="00EE77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1F557C" w14:textId="77777777" w:rsidR="00A42F0C" w:rsidRDefault="00A42F0C" w:rsidP="000D75B1">
    <w:pPr>
      <w:pStyle w:val="a4"/>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14:paraId="291F557D" w14:textId="77777777" w:rsidR="00A42F0C" w:rsidRDefault="00A42F0C">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9753939"/>
      <w:docPartObj>
        <w:docPartGallery w:val="Page Numbers (Bottom of Page)"/>
        <w:docPartUnique/>
      </w:docPartObj>
    </w:sdtPr>
    <w:sdtEndPr>
      <w:rPr>
        <w:cs/>
      </w:rPr>
    </w:sdtEndPr>
    <w:sdtContent>
      <w:p w14:paraId="291F557E" w14:textId="77777777" w:rsidR="00001E53" w:rsidRDefault="00001E53">
        <w:pPr>
          <w:pStyle w:val="a4"/>
          <w:rPr>
            <w:rtl/>
            <w:cs/>
          </w:rPr>
        </w:pPr>
        <w:r>
          <w:fldChar w:fldCharType="begin"/>
        </w:r>
        <w:r>
          <w:rPr>
            <w:rtl/>
            <w:cs/>
          </w:rPr>
          <w:instrText>PAGE   \* MERGEFORMAT</w:instrText>
        </w:r>
        <w:r>
          <w:fldChar w:fldCharType="separate"/>
        </w:r>
        <w:r w:rsidR="00A9730E" w:rsidRPr="00A9730E">
          <w:rPr>
            <w:noProof/>
            <w:szCs w:val="24"/>
            <w:lang w:val="he-IL" w:bidi="he-IL"/>
          </w:rPr>
          <w:t>2</w:t>
        </w:r>
        <w:r>
          <w:fldChar w:fldCharType="end"/>
        </w:r>
      </w:p>
    </w:sdtContent>
  </w:sdt>
  <w:p w14:paraId="291F557F" w14:textId="77777777" w:rsidR="00A42F0C" w:rsidRPr="009729A1" w:rsidRDefault="00A42F0C" w:rsidP="00934EF2">
    <w:pPr>
      <w:pStyle w:val="a4"/>
      <w:bidi/>
      <w:jc w:val="right"/>
      <w:rPr>
        <w:b/>
        <w:bCs/>
        <w:sz w:val="20"/>
        <w:rtl/>
        <w:lang w:bidi="he-I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1F5585" w14:textId="77777777" w:rsidR="00A42F0C" w:rsidRDefault="00A42F0C" w:rsidP="009729A1">
    <w:pPr>
      <w:pStyle w:val="a4"/>
      <w:bidi/>
      <w:jc w:val="right"/>
      <w:rPr>
        <w:b/>
        <w:bCs/>
        <w:sz w:val="20"/>
        <w:lang w:bidi="he-IL"/>
      </w:rPr>
    </w:pPr>
  </w:p>
  <w:p w14:paraId="291F5586" w14:textId="77777777" w:rsidR="00A42F0C" w:rsidRDefault="00A42F0C" w:rsidP="009729A1">
    <w:pPr>
      <w:pStyle w:val="a4"/>
      <w:bidi/>
      <w:jc w:val="right"/>
      <w:rPr>
        <w:b/>
        <w:bCs/>
        <w:sz w:val="20"/>
        <w:lang w:bidi="he-IL"/>
      </w:rPr>
    </w:pPr>
    <w:r>
      <w:rPr>
        <w:b/>
        <w:bCs/>
        <w:sz w:val="20"/>
        <w:lang w:bidi="he-IL"/>
      </w:rPr>
      <w:t xml:space="preserve">                                ________________________________________________________________</w:t>
    </w:r>
  </w:p>
  <w:p w14:paraId="291F5587" w14:textId="77777777" w:rsidR="00A42F0C" w:rsidRPr="000051F9" w:rsidRDefault="002A401B" w:rsidP="002A401B">
    <w:pPr>
      <w:pStyle w:val="a4"/>
      <w:bidi/>
      <w:jc w:val="center"/>
      <w:rPr>
        <w:rFonts w:ascii="Calibri" w:hAnsi="Calibri" w:cs="David"/>
        <w:b/>
        <w:bCs/>
        <w:sz w:val="18"/>
        <w:szCs w:val="18"/>
        <w:rtl/>
        <w:lang w:bidi="he-IL"/>
      </w:rPr>
    </w:pPr>
    <w:r>
      <w:rPr>
        <w:rFonts w:ascii="Calibri" w:hAnsi="Calibri" w:cs="David" w:hint="cs"/>
        <w:b/>
        <w:bCs/>
        <w:sz w:val="18"/>
        <w:szCs w:val="18"/>
        <w:rtl/>
        <w:lang w:bidi="he-IL"/>
      </w:rPr>
      <w:t>מגדל סונול, דרך בגין 52</w:t>
    </w:r>
    <w:r>
      <w:rPr>
        <w:rFonts w:ascii="Calibri" w:hAnsi="Calibri" w:cs="David"/>
        <w:b/>
        <w:bCs/>
        <w:sz w:val="18"/>
        <w:szCs w:val="18"/>
        <w:rtl/>
        <w:lang w:bidi="he-IL"/>
      </w:rPr>
      <w:t xml:space="preserve">, ת.ד. </w:t>
    </w:r>
    <w:r>
      <w:rPr>
        <w:rFonts w:ascii="Calibri" w:hAnsi="Calibri" w:cs="David" w:hint="cs"/>
        <w:b/>
        <w:bCs/>
        <w:sz w:val="18"/>
        <w:szCs w:val="18"/>
        <w:rtl/>
        <w:lang w:bidi="he-IL"/>
      </w:rPr>
      <w:t>815</w:t>
    </w:r>
    <w:r w:rsidR="00A42F0C" w:rsidRPr="000051F9">
      <w:rPr>
        <w:rFonts w:ascii="Calibri" w:hAnsi="Calibri" w:cs="David"/>
        <w:b/>
        <w:bCs/>
        <w:sz w:val="18"/>
        <w:szCs w:val="18"/>
        <w:rtl/>
        <w:lang w:bidi="he-IL"/>
      </w:rPr>
      <w:t>, תל אביב 6</w:t>
    </w:r>
    <w:r>
      <w:rPr>
        <w:rFonts w:ascii="Calibri" w:hAnsi="Calibri" w:cs="David" w:hint="cs"/>
        <w:b/>
        <w:bCs/>
        <w:sz w:val="18"/>
        <w:szCs w:val="18"/>
        <w:rtl/>
        <w:lang w:bidi="he-IL"/>
      </w:rPr>
      <w:t>7137</w:t>
    </w:r>
    <w:r w:rsidR="00A42F0C" w:rsidRPr="000051F9">
      <w:rPr>
        <w:rFonts w:ascii="Calibri" w:hAnsi="Calibri" w:cs="David"/>
        <w:b/>
        <w:bCs/>
        <w:sz w:val="18"/>
        <w:szCs w:val="18"/>
        <w:rtl/>
        <w:lang w:bidi="he-IL"/>
      </w:rPr>
      <w:t>, ישראל</w:t>
    </w:r>
  </w:p>
  <w:p w14:paraId="291F5588" w14:textId="77777777" w:rsidR="00A42F0C" w:rsidRPr="000051F9" w:rsidRDefault="002A401B" w:rsidP="002A401B">
    <w:pPr>
      <w:pStyle w:val="a4"/>
      <w:jc w:val="center"/>
      <w:rPr>
        <w:rFonts w:ascii="Calibri" w:hAnsi="Calibri" w:cs="David"/>
        <w:b/>
        <w:bCs/>
        <w:sz w:val="20"/>
        <w:lang w:bidi="he-IL"/>
      </w:rPr>
    </w:pPr>
    <w:r>
      <w:rPr>
        <w:rFonts w:ascii="Calibri" w:hAnsi="Calibri" w:cs="David"/>
        <w:b/>
        <w:bCs/>
        <w:sz w:val="20"/>
        <w:lang w:bidi="he-IL"/>
      </w:rPr>
      <w:t xml:space="preserve">SONOL TOWER </w:t>
    </w:r>
    <w:r>
      <w:rPr>
        <w:rFonts w:ascii="Calibri" w:hAnsi="Calibri" w:cs="David" w:hint="cs"/>
        <w:b/>
        <w:bCs/>
        <w:sz w:val="20"/>
        <w:rtl/>
        <w:lang w:bidi="he-IL"/>
      </w:rPr>
      <w:t>52</w:t>
    </w:r>
    <w:r w:rsidR="00A42F0C" w:rsidRPr="000051F9">
      <w:rPr>
        <w:rFonts w:ascii="Calibri" w:hAnsi="Calibri" w:cs="David"/>
        <w:b/>
        <w:bCs/>
        <w:sz w:val="20"/>
        <w:lang w:bidi="he-IL"/>
      </w:rPr>
      <w:t xml:space="preserve"> </w:t>
    </w:r>
    <w:r>
      <w:rPr>
        <w:rFonts w:ascii="Calibri" w:hAnsi="Calibri" w:cs="David"/>
        <w:b/>
        <w:bCs/>
        <w:sz w:val="20"/>
        <w:lang w:bidi="he-IL"/>
      </w:rPr>
      <w:t>DERECH BEGIN</w:t>
    </w:r>
    <w:r w:rsidR="00A42F0C" w:rsidRPr="000051F9">
      <w:rPr>
        <w:rFonts w:ascii="Calibri" w:hAnsi="Calibri" w:cs="David"/>
        <w:b/>
        <w:bCs/>
        <w:sz w:val="20"/>
        <w:lang w:bidi="he-IL"/>
      </w:rPr>
      <w:t xml:space="preserve">. P.O. Box </w:t>
    </w:r>
    <w:r>
      <w:rPr>
        <w:rFonts w:ascii="Calibri" w:hAnsi="Calibri" w:cs="David" w:hint="cs"/>
        <w:b/>
        <w:bCs/>
        <w:sz w:val="20"/>
        <w:rtl/>
        <w:lang w:bidi="he-IL"/>
      </w:rPr>
      <w:t>815</w:t>
    </w:r>
    <w:r w:rsidR="00A42F0C" w:rsidRPr="000051F9">
      <w:rPr>
        <w:rFonts w:ascii="Calibri" w:hAnsi="Calibri" w:cs="David"/>
        <w:b/>
        <w:bCs/>
        <w:sz w:val="20"/>
        <w:lang w:bidi="he-IL"/>
      </w:rPr>
      <w:t>, Tel Aviv 6</w:t>
    </w:r>
    <w:r>
      <w:rPr>
        <w:rFonts w:ascii="Calibri" w:hAnsi="Calibri" w:cs="David" w:hint="cs"/>
        <w:b/>
        <w:bCs/>
        <w:sz w:val="20"/>
        <w:rtl/>
        <w:lang w:bidi="he-IL"/>
      </w:rPr>
      <w:t>71</w:t>
    </w:r>
    <w:r w:rsidR="00A42F0C" w:rsidRPr="000051F9">
      <w:rPr>
        <w:rFonts w:ascii="Calibri" w:hAnsi="Calibri" w:cs="David"/>
        <w:b/>
        <w:bCs/>
        <w:sz w:val="20"/>
        <w:lang w:bidi="he-IL"/>
      </w:rPr>
      <w:t>3</w:t>
    </w:r>
    <w:r>
      <w:rPr>
        <w:rFonts w:ascii="Calibri" w:hAnsi="Calibri" w:cs="David"/>
        <w:b/>
        <w:bCs/>
        <w:sz w:val="20"/>
        <w:lang w:bidi="he-IL"/>
      </w:rPr>
      <w:t>7</w:t>
    </w:r>
    <w:r w:rsidR="00A42F0C" w:rsidRPr="000051F9">
      <w:rPr>
        <w:rFonts w:ascii="Calibri" w:hAnsi="Calibri" w:cs="David"/>
        <w:b/>
        <w:bCs/>
        <w:sz w:val="20"/>
        <w:lang w:bidi="he-IL"/>
      </w:rPr>
      <w:t xml:space="preserve">, Israel </w:t>
    </w:r>
  </w:p>
  <w:p w14:paraId="291F5589" w14:textId="77777777" w:rsidR="00DE1129" w:rsidRPr="004645B6" w:rsidRDefault="00A9730E" w:rsidP="00C34ADC">
    <w:pPr>
      <w:pStyle w:val="a4"/>
      <w:jc w:val="center"/>
      <w:rPr>
        <w:rFonts w:ascii="Calibri" w:hAnsi="Calibri" w:cs="David"/>
        <w:b/>
        <w:bCs/>
        <w:i/>
        <w:iCs/>
        <w:color w:val="3333FF"/>
        <w:sz w:val="20"/>
        <w:lang w:bidi="he-IL"/>
      </w:rPr>
    </w:pPr>
    <w:hyperlink r:id="rId1" w:history="1">
      <w:r w:rsidR="00C34ADC" w:rsidRPr="00C34ADC">
        <w:t xml:space="preserve"> </w:t>
      </w:r>
      <w:r w:rsidR="00C34ADC" w:rsidRPr="00C34ADC">
        <w:rPr>
          <w:rStyle w:val="Hyperlink"/>
          <w:rFonts w:ascii="Calibri" w:hAnsi="Calibri" w:cs="David"/>
          <w:b/>
          <w:bCs/>
          <w:sz w:val="20"/>
          <w:lang w:bidi="he-IL"/>
        </w:rPr>
        <w:t>Avi.Blasberger</w:t>
      </w:r>
      <w:r w:rsidR="002A401B" w:rsidRPr="00B74923">
        <w:rPr>
          <w:rStyle w:val="Hyperlink"/>
          <w:rFonts w:ascii="Calibri" w:hAnsi="Calibri" w:cs="David"/>
          <w:b/>
          <w:bCs/>
          <w:sz w:val="20"/>
          <w:lang w:bidi="he-IL"/>
        </w:rPr>
        <w:t>@most.gov.il</w:t>
      </w:r>
    </w:hyperlink>
    <w:r w:rsidR="002A401B">
      <w:rPr>
        <w:rFonts w:ascii="Calibri" w:hAnsi="Calibri" w:cs="David"/>
        <w:b/>
        <w:bCs/>
        <w:sz w:val="20"/>
        <w:lang w:bidi="he-IL"/>
      </w:rPr>
      <w:t xml:space="preserve"> </w:t>
    </w:r>
    <w:r w:rsidR="00DE1129">
      <w:rPr>
        <w:rFonts w:ascii="Calibri" w:hAnsi="Calibri" w:cs="David"/>
        <w:b/>
        <w:bCs/>
        <w:sz w:val="20"/>
        <w:lang w:bidi="he-IL"/>
      </w:rPr>
      <w:t xml:space="preserve"> </w:t>
    </w:r>
    <w:r w:rsidR="00A42F0C" w:rsidRPr="000051F9">
      <w:rPr>
        <w:rFonts w:ascii="Calibri" w:hAnsi="Calibri" w:cs="David"/>
        <w:b/>
        <w:bCs/>
        <w:sz w:val="20"/>
        <w:lang w:bidi="he-IL"/>
      </w:rPr>
      <w:t xml:space="preserve">Tel:  +972 </w:t>
    </w:r>
    <w:r w:rsidR="002A401B">
      <w:rPr>
        <w:rFonts w:ascii="Calibri" w:hAnsi="Calibri" w:cs="David"/>
        <w:b/>
        <w:bCs/>
        <w:sz w:val="20"/>
        <w:lang w:bidi="he-IL"/>
      </w:rPr>
      <w:t>3</w:t>
    </w:r>
    <w:r w:rsidR="00DE1129">
      <w:rPr>
        <w:rFonts w:ascii="Calibri" w:hAnsi="Calibri" w:cs="David"/>
        <w:b/>
        <w:bCs/>
        <w:sz w:val="20"/>
        <w:lang w:bidi="he-IL"/>
      </w:rPr>
      <w:t xml:space="preserve"> </w:t>
    </w:r>
    <w:r w:rsidR="002A401B">
      <w:rPr>
        <w:rFonts w:ascii="Calibri" w:hAnsi="Calibri" w:cs="David"/>
        <w:b/>
        <w:bCs/>
        <w:sz w:val="20"/>
        <w:lang w:bidi="he-IL"/>
      </w:rPr>
      <w:t>7649600</w:t>
    </w:r>
    <w:r w:rsidR="00A42F0C" w:rsidRPr="000051F9">
      <w:rPr>
        <w:rFonts w:ascii="Calibri" w:hAnsi="Calibri" w:cs="David"/>
        <w:b/>
        <w:bCs/>
        <w:sz w:val="20"/>
        <w:lang w:bidi="he-IL"/>
      </w:rPr>
      <w:t xml:space="preserve">  </w:t>
    </w:r>
  </w:p>
  <w:p w14:paraId="291F558A" w14:textId="77777777" w:rsidR="00A42F0C" w:rsidRPr="004645B6" w:rsidRDefault="00A42F0C" w:rsidP="00652CE0">
    <w:pPr>
      <w:pStyle w:val="a4"/>
      <w:jc w:val="center"/>
      <w:rPr>
        <w:rFonts w:ascii="Calibri" w:hAnsi="Calibri" w:cs="David"/>
        <w:b/>
        <w:bCs/>
        <w:i/>
        <w:iCs/>
        <w:color w:val="3333FF"/>
        <w:sz w:val="20"/>
        <w:lang w:bidi="he-IL"/>
      </w:rPr>
    </w:pPr>
  </w:p>
  <w:p w14:paraId="291F558B" w14:textId="77777777" w:rsidR="00A42F0C" w:rsidRPr="009E3399" w:rsidRDefault="00A42F0C" w:rsidP="00EF7F41">
    <w:pPr>
      <w:pStyle w:val="a4"/>
      <w:jc w:val="center"/>
      <w:rPr>
        <w:b/>
        <w:bCs/>
        <w:i/>
        <w:iCs/>
        <w:sz w:val="20"/>
        <w:lang w:val="it-IT" w:bidi="he-I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91F5571" w14:textId="77777777" w:rsidR="00EE77D5" w:rsidRDefault="00EE77D5">
      <w:r>
        <w:separator/>
      </w:r>
    </w:p>
  </w:footnote>
  <w:footnote w:type="continuationSeparator" w:id="0">
    <w:p w14:paraId="291F5572" w14:textId="77777777" w:rsidR="00EE77D5" w:rsidRDefault="00EE77D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1F5575" w14:textId="77777777" w:rsidR="00A42F0C" w:rsidRPr="00C7270E" w:rsidRDefault="00934EF2" w:rsidP="00B44242">
    <w:pPr>
      <w:pStyle w:val="1"/>
      <w:rPr>
        <w:rtl/>
      </w:rPr>
    </w:pPr>
    <w:r>
      <w:rPr>
        <w:noProof/>
        <w:lang w:bidi="he-IL"/>
      </w:rPr>
      <w:drawing>
        <wp:anchor distT="0" distB="0" distL="114300" distR="114300" simplePos="0" relativeHeight="251660800" behindDoc="0" locked="0" layoutInCell="1" allowOverlap="1" wp14:anchorId="291F558C" wp14:editId="291F558D">
          <wp:simplePos x="0" y="0"/>
          <wp:positionH relativeFrom="column">
            <wp:posOffset>12700</wp:posOffset>
          </wp:positionH>
          <wp:positionV relativeFrom="paragraph">
            <wp:posOffset>75565</wp:posOffset>
          </wp:positionV>
          <wp:extent cx="674370" cy="767080"/>
          <wp:effectExtent l="0" t="0" r="0" b="0"/>
          <wp:wrapTopAndBottom/>
          <wp:docPr id="14"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4370" cy="76708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bidi="he-IL"/>
      </w:rPr>
      <mc:AlternateContent>
        <mc:Choice Requires="wps">
          <w:drawing>
            <wp:anchor distT="0" distB="0" distL="114300" distR="114300" simplePos="0" relativeHeight="251657728" behindDoc="0" locked="0" layoutInCell="0" allowOverlap="1" wp14:anchorId="291F558E" wp14:editId="291F558F">
              <wp:simplePos x="0" y="0"/>
              <wp:positionH relativeFrom="column">
                <wp:posOffset>592455</wp:posOffset>
              </wp:positionH>
              <wp:positionV relativeFrom="paragraph">
                <wp:posOffset>95250</wp:posOffset>
              </wp:positionV>
              <wp:extent cx="3524250" cy="365760"/>
              <wp:effectExtent l="0" t="0" r="0" b="0"/>
              <wp:wrapSquare wrapText="bothSides"/>
              <wp:docPr id="13"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24250"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1F55A6" w14:textId="77777777" w:rsidR="00A42F0C" w:rsidRPr="002C2AB1" w:rsidRDefault="00A42F0C" w:rsidP="00934EF2">
                          <w:pPr>
                            <w:spacing w:before="60"/>
                            <w:rPr>
                              <w:rFonts w:cs="Narkisim"/>
                              <w:b/>
                              <w:bCs/>
                              <w:w w:val="90"/>
                              <w:szCs w:val="24"/>
                            </w:rPr>
                          </w:pPr>
                          <w:r w:rsidRPr="002C2AB1">
                            <w:rPr>
                              <w:rFonts w:cs="David"/>
                              <w:b/>
                              <w:bCs/>
                              <w:w w:val="90"/>
                              <w:szCs w:val="24"/>
                            </w:rPr>
                            <w:t xml:space="preserve"> </w:t>
                          </w:r>
                          <w:r w:rsidRPr="002C2AB1">
                            <w:rPr>
                              <w:rFonts w:cs="Narkisim"/>
                              <w:b/>
                              <w:bCs/>
                              <w:w w:val="90"/>
                              <w:szCs w:val="24"/>
                            </w:rPr>
                            <w:t>MINISTRY OF SCIENCE</w:t>
                          </w:r>
                          <w:r w:rsidR="00934EF2">
                            <w:rPr>
                              <w:rFonts w:cs="Narkisim"/>
                              <w:b/>
                              <w:bCs/>
                              <w:w w:val="90"/>
                              <w:szCs w:val="24"/>
                            </w:rPr>
                            <w:t>,</w:t>
                          </w:r>
                          <w:r w:rsidRPr="002C2AB1">
                            <w:rPr>
                              <w:rFonts w:cs="Narkisim"/>
                              <w:b/>
                              <w:bCs/>
                              <w:w w:val="90"/>
                              <w:szCs w:val="24"/>
                            </w:rPr>
                            <w:t xml:space="preserve"> TECHNOLOGY</w:t>
                          </w:r>
                          <w:r w:rsidR="00934EF2">
                            <w:rPr>
                              <w:rFonts w:cs="Narkisim"/>
                              <w:b/>
                              <w:bCs/>
                              <w:w w:val="90"/>
                              <w:szCs w:val="24"/>
                            </w:rPr>
                            <w:t xml:space="preserve"> </w:t>
                          </w:r>
                          <w:r w:rsidR="00934EF2" w:rsidRPr="002C2AB1">
                            <w:rPr>
                              <w:rFonts w:cs="Narkisim"/>
                              <w:b/>
                              <w:bCs/>
                              <w:w w:val="90"/>
                              <w:szCs w:val="24"/>
                            </w:rPr>
                            <w:t>&amp;</w:t>
                          </w:r>
                          <w:r w:rsidR="00934EF2">
                            <w:rPr>
                              <w:rFonts w:cs="Narkisim"/>
                              <w:b/>
                              <w:bCs/>
                              <w:w w:val="90"/>
                              <w:szCs w:val="24"/>
                            </w:rPr>
                            <w:t xml:space="preserve"> SPACE</w:t>
                          </w:r>
                        </w:p>
                        <w:p w14:paraId="291F55A7" w14:textId="77777777" w:rsidR="00A42F0C" w:rsidRPr="00DC45D4" w:rsidRDefault="00A42F0C" w:rsidP="00B44242">
                          <w:pPr>
                            <w:spacing w:before="60"/>
                            <w:rPr>
                              <w:b/>
                              <w:bCs/>
                              <w:sz w:val="28"/>
                              <w:szCs w:val="28"/>
                            </w:rPr>
                          </w:pPr>
                          <w:r w:rsidRPr="00DC45D4">
                            <w:rPr>
                              <w:b/>
                              <w:bCs/>
                              <w:sz w:val="28"/>
                              <w:szCs w:val="28"/>
                              <w:rtl/>
                            </w:rPr>
                            <w:t xml:space="preserve">       </w:t>
                          </w:r>
                          <w:r w:rsidRPr="00DC45D4">
                            <w:rPr>
                              <w:b/>
                              <w:bCs/>
                              <w:sz w:val="28"/>
                              <w:szCs w:val="28"/>
                            </w:rPr>
                            <w:t xml:space="preserve"> </w:t>
                          </w:r>
                        </w:p>
                        <w:p w14:paraId="291F55A8" w14:textId="77777777" w:rsidR="00A42F0C" w:rsidRDefault="00A42F0C" w:rsidP="00B44242">
                          <w:pPr>
                            <w:spacing w:before="60"/>
                            <w:rPr>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7" o:spid="_x0000_s1026" type="#_x0000_t202" style="position:absolute;margin-left:46.65pt;margin-top:7.5pt;width:277.5pt;height:28.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" o:allowincell="f" filled="f" stroked="f">
              <v:textbox>
                <w:txbxContent>
                  <w:p w14:paraId="291F55A6" w14:textId="77777777" w:rsidR="00A42F0C" w:rsidRPr="002C2AB1" w:rsidRDefault="00A42F0C" w:rsidP="00934EF2">
                    <w:pPr>
                      <w:spacing w:before="60"/>
                      <w:rPr>
                        <w:rFonts w:cs="Narkisim"/>
                        <w:b/>
                        <w:bCs/>
                        <w:w w:val="90"/>
                        <w:szCs w:val="24"/>
                      </w:rPr>
                    </w:pPr>
                    <w:r w:rsidRPr="002C2AB1">
                      <w:rPr>
                        <w:rFonts w:cs="David"/>
                        <w:b/>
                        <w:bCs/>
                        <w:w w:val="90"/>
                        <w:szCs w:val="24"/>
                      </w:rPr>
                      <w:t xml:space="preserve"> </w:t>
                    </w:r>
                    <w:r w:rsidRPr="002C2AB1">
                      <w:rPr>
                        <w:rFonts w:cs="Narkisim"/>
                        <w:b/>
                        <w:bCs/>
                        <w:w w:val="90"/>
                        <w:szCs w:val="24"/>
                      </w:rPr>
                      <w:t>MINISTRY OF SCIENCE</w:t>
                    </w:r>
                    <w:r w:rsidR="00934EF2">
                      <w:rPr>
                        <w:rFonts w:cs="Narkisim"/>
                        <w:b/>
                        <w:bCs/>
                        <w:w w:val="90"/>
                        <w:szCs w:val="24"/>
                      </w:rPr>
                      <w:t>,</w:t>
                    </w:r>
                    <w:r w:rsidRPr="002C2AB1">
                      <w:rPr>
                        <w:rFonts w:cs="Narkisim"/>
                        <w:b/>
                        <w:bCs/>
                        <w:w w:val="90"/>
                        <w:szCs w:val="24"/>
                      </w:rPr>
                      <w:t xml:space="preserve"> TECHNOLOGY</w:t>
                    </w:r>
                    <w:r w:rsidR="00934EF2">
                      <w:rPr>
                        <w:rFonts w:cs="Narkisim"/>
                        <w:b/>
                        <w:bCs/>
                        <w:w w:val="90"/>
                        <w:szCs w:val="24"/>
                      </w:rPr>
                      <w:t xml:space="preserve"> </w:t>
                    </w:r>
                    <w:r w:rsidR="00934EF2" w:rsidRPr="002C2AB1">
                      <w:rPr>
                        <w:rFonts w:cs="Narkisim"/>
                        <w:b/>
                        <w:bCs/>
                        <w:w w:val="90"/>
                        <w:szCs w:val="24"/>
                      </w:rPr>
                      <w:t>&amp;</w:t>
                    </w:r>
                    <w:r w:rsidR="00934EF2">
                      <w:rPr>
                        <w:rFonts w:cs="Narkisim"/>
                        <w:b/>
                        <w:bCs/>
                        <w:w w:val="90"/>
                        <w:szCs w:val="24"/>
                      </w:rPr>
                      <w:t xml:space="preserve"> SPACE</w:t>
                    </w:r>
                  </w:p>
                  <w:p w14:paraId="291F55A7" w14:textId="77777777" w:rsidR="00A42F0C" w:rsidRPr="00DC45D4" w:rsidRDefault="00A42F0C" w:rsidP="00B44242">
                    <w:pPr>
                      <w:spacing w:before="60"/>
                      <w:rPr>
                        <w:b/>
                        <w:bCs/>
                        <w:sz w:val="28"/>
                        <w:szCs w:val="28"/>
                      </w:rPr>
                    </w:pPr>
                    <w:r w:rsidRPr="00DC45D4">
                      <w:rPr>
                        <w:b/>
                        <w:bCs/>
                        <w:sz w:val="28"/>
                        <w:szCs w:val="28"/>
                        <w:rtl/>
                      </w:rPr>
                      <w:t xml:space="preserve">       </w:t>
                    </w:r>
                    <w:r w:rsidRPr="00DC45D4">
                      <w:rPr>
                        <w:b/>
                        <w:bCs/>
                        <w:sz w:val="28"/>
                        <w:szCs w:val="28"/>
                      </w:rPr>
                      <w:t xml:space="preserve"> </w:t>
                    </w:r>
                  </w:p>
                  <w:p w14:paraId="291F55A8" w14:textId="77777777" w:rsidR="00A42F0C" w:rsidRDefault="00A42F0C" w:rsidP="00B44242">
                    <w:pPr>
                      <w:spacing w:before="60"/>
                      <w:rPr>
                        <w:szCs w:val="32"/>
                      </w:rPr>
                    </w:pPr>
                  </w:p>
                </w:txbxContent>
              </v:textbox>
              <w10:wrap type="square"/>
            </v:shape>
          </w:pict>
        </mc:Fallback>
      </mc:AlternateContent>
    </w:r>
    <w:r>
      <w:rPr>
        <w:noProof/>
        <w:lang w:bidi="he-IL"/>
      </w:rPr>
      <mc:AlternateContent>
        <mc:Choice Requires="wps">
          <w:drawing>
            <wp:anchor distT="0" distB="0" distL="114300" distR="114300" simplePos="0" relativeHeight="251658752" behindDoc="0" locked="0" layoutInCell="0" allowOverlap="1" wp14:anchorId="291F5590" wp14:editId="291F5591">
              <wp:simplePos x="0" y="0"/>
              <wp:positionH relativeFrom="page">
                <wp:posOffset>4572000</wp:posOffset>
              </wp:positionH>
              <wp:positionV relativeFrom="paragraph">
                <wp:posOffset>142875</wp:posOffset>
              </wp:positionV>
              <wp:extent cx="2381885" cy="365760"/>
              <wp:effectExtent l="0" t="0" r="0" b="0"/>
              <wp:wrapNone/>
              <wp:docPr id="15"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1885"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1F55A9" w14:textId="77777777" w:rsidR="00A42F0C" w:rsidRDefault="00A42F0C" w:rsidP="00B44242">
                          <w:pPr>
                            <w:pStyle w:val="1"/>
                            <w:jc w:val="right"/>
                            <w:rPr>
                              <w:rFonts w:cs="Narkisim"/>
                              <w:w w:val="85"/>
                              <w:szCs w:val="32"/>
                              <w:lang w:bidi="he-IL"/>
                            </w:rPr>
                          </w:pPr>
                          <w:r w:rsidRPr="008A403F">
                            <w:rPr>
                              <w:rFonts w:cs="Narkisim"/>
                              <w:w w:val="85"/>
                              <w:szCs w:val="32"/>
                              <w:rtl/>
                              <w:lang w:bidi="he-IL"/>
                            </w:rPr>
                            <w:t>משרד המדע</w:t>
                          </w:r>
                          <w:r w:rsidR="00934EF2">
                            <w:rPr>
                              <w:rFonts w:cs="Narkisim" w:hint="cs"/>
                              <w:w w:val="85"/>
                              <w:szCs w:val="32"/>
                              <w:rtl/>
                              <w:lang w:bidi="he-IL"/>
                            </w:rPr>
                            <w:t>,</w:t>
                          </w:r>
                          <w:r w:rsidRPr="008A403F">
                            <w:rPr>
                              <w:rFonts w:cs="Narkisim"/>
                              <w:w w:val="85"/>
                              <w:szCs w:val="32"/>
                              <w:rtl/>
                              <w:lang w:bidi="he-IL"/>
                            </w:rPr>
                            <w:t xml:space="preserve"> והטכנולוגיה</w:t>
                          </w:r>
                          <w:r w:rsidR="00934EF2">
                            <w:rPr>
                              <w:rFonts w:cs="Narkisim" w:hint="cs"/>
                              <w:w w:val="85"/>
                              <w:szCs w:val="32"/>
                              <w:rtl/>
                              <w:lang w:bidi="he-IL"/>
                            </w:rPr>
                            <w:t xml:space="preserve"> והחלל</w:t>
                          </w:r>
                        </w:p>
                        <w:p w14:paraId="291F55AA" w14:textId="77777777" w:rsidR="00A42F0C" w:rsidRDefault="00A42F0C" w:rsidP="00B44242">
                          <w:pPr>
                            <w:pStyle w:val="1"/>
                            <w:jc w:val="right"/>
                            <w:rPr>
                              <w:rFonts w:cs="Narkisim"/>
                              <w:w w:val="85"/>
                              <w:szCs w:val="32"/>
                              <w:lang w:bidi="he-IL"/>
                            </w:rPr>
                          </w:pPr>
                        </w:p>
                        <w:p w14:paraId="291F55AB" w14:textId="77777777" w:rsidR="00A42F0C" w:rsidRPr="008A403F" w:rsidRDefault="00A42F0C" w:rsidP="00B44242">
                          <w:pPr>
                            <w:pStyle w:val="1"/>
                            <w:jc w:val="right"/>
                            <w:rPr>
                              <w:rFonts w:cs="Narkisim"/>
                              <w:w w:val="85"/>
                              <w:szCs w:val="32"/>
                              <w:rtl/>
                              <w:lang w:bidi="he-IL"/>
                            </w:rPr>
                          </w:pPr>
                          <w:r w:rsidRPr="008A403F">
                            <w:rPr>
                              <w:rFonts w:cs="Narkisim"/>
                              <w:w w:val="85"/>
                              <w:szCs w:val="32"/>
                              <w:rtl/>
                              <w:lang w:bidi="he-I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 o:spid="_x0000_s1027" type="#_x0000_t202" style="position:absolute;margin-left:5in;margin-top:11.25pt;width:187.55pt;height:28.8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" o:allowincell="f" filled="f" stroked="f">
              <v:textbox>
                <w:txbxContent>
                  <w:p w14:paraId="291F55A9" w14:textId="77777777" w:rsidR="00A42F0C" w:rsidRDefault="00A42F0C" w:rsidP="00B44242">
                    <w:pPr>
                      <w:pStyle w:val="1"/>
                      <w:jc w:val="right"/>
                      <w:rPr>
                        <w:rFonts w:cs="Narkisim"/>
                        <w:w w:val="85"/>
                        <w:szCs w:val="32"/>
                        <w:lang w:bidi="he-IL"/>
                      </w:rPr>
                    </w:pPr>
                    <w:r w:rsidRPr="008A403F">
                      <w:rPr>
                        <w:rFonts w:cs="Narkisim"/>
                        <w:w w:val="85"/>
                        <w:szCs w:val="32"/>
                        <w:rtl/>
                        <w:lang w:bidi="he-IL"/>
                      </w:rPr>
                      <w:t>משרד המדע</w:t>
                    </w:r>
                    <w:r w:rsidR="00934EF2">
                      <w:rPr>
                        <w:rFonts w:cs="Narkisim" w:hint="cs"/>
                        <w:w w:val="85"/>
                        <w:szCs w:val="32"/>
                        <w:rtl/>
                        <w:lang w:bidi="he-IL"/>
                      </w:rPr>
                      <w:t>,</w:t>
                    </w:r>
                    <w:r w:rsidRPr="008A403F">
                      <w:rPr>
                        <w:rFonts w:cs="Narkisim"/>
                        <w:w w:val="85"/>
                        <w:szCs w:val="32"/>
                        <w:rtl/>
                        <w:lang w:bidi="he-IL"/>
                      </w:rPr>
                      <w:t xml:space="preserve"> והטכנולוגיה</w:t>
                    </w:r>
                    <w:r w:rsidR="00934EF2">
                      <w:rPr>
                        <w:rFonts w:cs="Narkisim" w:hint="cs"/>
                        <w:w w:val="85"/>
                        <w:szCs w:val="32"/>
                        <w:rtl/>
                        <w:lang w:bidi="he-IL"/>
                      </w:rPr>
                      <w:t xml:space="preserve"> והחלל</w:t>
                    </w:r>
                  </w:p>
                  <w:p w14:paraId="291F55AA" w14:textId="77777777" w:rsidR="00A42F0C" w:rsidRDefault="00A42F0C" w:rsidP="00B44242">
                    <w:pPr>
                      <w:pStyle w:val="1"/>
                      <w:jc w:val="right"/>
                      <w:rPr>
                        <w:rFonts w:cs="Narkisim"/>
                        <w:w w:val="85"/>
                        <w:szCs w:val="32"/>
                        <w:lang w:bidi="he-IL"/>
                      </w:rPr>
                    </w:pPr>
                  </w:p>
                  <w:p w14:paraId="291F55AB" w14:textId="77777777" w:rsidR="00A42F0C" w:rsidRPr="008A403F" w:rsidRDefault="00A42F0C" w:rsidP="00B44242">
                    <w:pPr>
                      <w:pStyle w:val="1"/>
                      <w:jc w:val="right"/>
                      <w:rPr>
                        <w:rFonts w:cs="Narkisim"/>
                        <w:w w:val="85"/>
                        <w:szCs w:val="32"/>
                        <w:rtl/>
                        <w:lang w:bidi="he-IL"/>
                      </w:rPr>
                    </w:pPr>
                    <w:r w:rsidRPr="008A403F">
                      <w:rPr>
                        <w:rFonts w:cs="Narkisim"/>
                        <w:w w:val="85"/>
                        <w:szCs w:val="32"/>
                        <w:rtl/>
                        <w:lang w:bidi="he-IL"/>
                      </w:rPr>
                      <w:t xml:space="preserve"> </w:t>
                    </w:r>
                  </w:p>
                </w:txbxContent>
              </v:textbox>
              <w10:wrap anchorx="page"/>
            </v:shape>
          </w:pict>
        </mc:Fallback>
      </mc:AlternateContent>
    </w:r>
    <w:r w:rsidR="00A42F0C" w:rsidRPr="00C7270E">
      <w:rPr>
        <w:rtl/>
      </w:rPr>
      <w:t xml:space="preserve"> </w:t>
    </w:r>
  </w:p>
  <w:p w14:paraId="291F5576" w14:textId="77777777" w:rsidR="00A42F0C" w:rsidRDefault="00A42F0C" w:rsidP="00B44242">
    <w:pPr>
      <w:pStyle w:val="a3"/>
      <w:rPr>
        <w:rFonts w:cs="David"/>
        <w:szCs w:val="22"/>
        <w:rtl/>
      </w:rPr>
    </w:pPr>
  </w:p>
  <w:p w14:paraId="291F5577" w14:textId="77777777" w:rsidR="00A42F0C" w:rsidRDefault="00934EF2" w:rsidP="00B44242">
    <w:pPr>
      <w:pStyle w:val="a3"/>
      <w:tabs>
        <w:tab w:val="left" w:pos="3530"/>
        <w:tab w:val="center" w:pos="4819"/>
      </w:tabs>
      <w:jc w:val="center"/>
      <w:rPr>
        <w:rFonts w:cs="David"/>
        <w:szCs w:val="16"/>
      </w:rPr>
    </w:pPr>
    <w:r>
      <w:rPr>
        <w:noProof/>
        <w:lang w:bidi="he-IL"/>
      </w:rPr>
      <w:drawing>
        <wp:anchor distT="0" distB="0" distL="114300" distR="114300" simplePos="0" relativeHeight="251662848" behindDoc="1" locked="0" layoutInCell="1" allowOverlap="1" wp14:anchorId="291F5592" wp14:editId="291F5593">
          <wp:simplePos x="0" y="0"/>
          <wp:positionH relativeFrom="column">
            <wp:posOffset>2771775</wp:posOffset>
          </wp:positionH>
          <wp:positionV relativeFrom="paragraph">
            <wp:posOffset>126365</wp:posOffset>
          </wp:positionV>
          <wp:extent cx="914400" cy="547370"/>
          <wp:effectExtent l="0" t="0" r="0" b="5080"/>
          <wp:wrapNone/>
          <wp:docPr id="12" name="תמונה 32"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2"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bidi="he-IL"/>
      </w:rPr>
      <mc:AlternateContent>
        <mc:Choice Requires="wps">
          <w:drawing>
            <wp:anchor distT="0" distB="0" distL="114300" distR="114300" simplePos="0" relativeHeight="251659776" behindDoc="0" locked="0" layoutInCell="0" allowOverlap="1" wp14:anchorId="291F5594" wp14:editId="291F5595">
              <wp:simplePos x="0" y="0"/>
              <wp:positionH relativeFrom="column">
                <wp:posOffset>763905</wp:posOffset>
              </wp:positionH>
              <wp:positionV relativeFrom="paragraph">
                <wp:posOffset>155575</wp:posOffset>
              </wp:positionV>
              <wp:extent cx="5467350" cy="274320"/>
              <wp:effectExtent l="0" t="0" r="0" b="0"/>
              <wp:wrapNone/>
              <wp:docPr id="8"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7350" cy="274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1F55AC" w14:textId="77777777" w:rsidR="00A42F0C" w:rsidRPr="00DC45D4" w:rsidRDefault="00A42F0C" w:rsidP="00934EF2">
                          <w:pPr>
                            <w:bidi/>
                            <w:rPr>
                              <w:rFonts w:cs="David"/>
                              <w:b/>
                              <w:bCs/>
                              <w:szCs w:val="24"/>
                              <w:rtl/>
                              <w:lang w:bidi="he-IL"/>
                            </w:rPr>
                          </w:pPr>
                          <w:r>
                            <w:rPr>
                              <w:rFonts w:cs="Narkisim" w:hint="cs"/>
                              <w:b/>
                              <w:bCs/>
                              <w:szCs w:val="24"/>
                              <w:rtl/>
                              <w:lang w:bidi="he-IL"/>
                            </w:rPr>
                            <w:t xml:space="preserve">   </w:t>
                          </w:r>
                          <w:r w:rsidRPr="00DC45D4">
                            <w:rPr>
                              <w:rFonts w:cs="Narkisim" w:hint="cs"/>
                              <w:b/>
                              <w:bCs/>
                              <w:szCs w:val="24"/>
                              <w:rtl/>
                              <w:lang w:bidi="he-IL"/>
                            </w:rPr>
                            <w:t>סוכנות הח</w:t>
                          </w:r>
                          <w:r>
                            <w:rPr>
                              <w:rFonts w:cs="Narkisim" w:hint="cs"/>
                              <w:b/>
                              <w:bCs/>
                              <w:szCs w:val="24"/>
                              <w:rtl/>
                              <w:lang w:bidi="he-IL"/>
                            </w:rPr>
                            <w:t xml:space="preserve">לל הישראלית                   </w:t>
                          </w:r>
                          <w:r w:rsidRPr="00DC45D4">
                            <w:rPr>
                              <w:rFonts w:cs="Narkisim" w:hint="cs"/>
                              <w:b/>
                              <w:bCs/>
                              <w:szCs w:val="24"/>
                              <w:rtl/>
                              <w:lang w:bidi="he-IL"/>
                            </w:rPr>
                            <w:t xml:space="preserve">                  </w:t>
                          </w:r>
                          <w:r>
                            <w:rPr>
                              <w:rFonts w:cs="Narkisim" w:hint="cs"/>
                              <w:b/>
                              <w:bCs/>
                              <w:szCs w:val="24"/>
                              <w:rtl/>
                              <w:lang w:bidi="he-IL"/>
                            </w:rPr>
                            <w:t xml:space="preserve">        </w:t>
                          </w:r>
                          <w:r w:rsidRPr="00DC45D4">
                            <w:rPr>
                              <w:rFonts w:cs="Narkisim" w:hint="cs"/>
                              <w:b/>
                              <w:bCs/>
                              <w:szCs w:val="24"/>
                              <w:rtl/>
                              <w:lang w:bidi="he-IL"/>
                            </w:rPr>
                            <w:t xml:space="preserve">      </w:t>
                          </w:r>
                          <w:r>
                            <w:rPr>
                              <w:rFonts w:cs="Narkisim" w:hint="cs"/>
                              <w:b/>
                              <w:bCs/>
                              <w:szCs w:val="24"/>
                              <w:rtl/>
                              <w:lang w:bidi="he-IL"/>
                            </w:rPr>
                            <w:t xml:space="preserve">   </w:t>
                          </w:r>
                          <w:r w:rsidRPr="00DC45D4">
                            <w:rPr>
                              <w:rFonts w:cs="Narkisim" w:hint="cs"/>
                              <w:b/>
                              <w:bCs/>
                              <w:szCs w:val="24"/>
                              <w:rtl/>
                              <w:lang w:bidi="he-IL"/>
                            </w:rPr>
                            <w:t xml:space="preserve"> </w:t>
                          </w:r>
                          <w:r>
                            <w:rPr>
                              <w:rFonts w:cs="Narkisim" w:hint="cs"/>
                              <w:b/>
                              <w:bCs/>
                              <w:szCs w:val="24"/>
                              <w:rtl/>
                              <w:lang w:bidi="he-IL"/>
                            </w:rPr>
                            <w:t xml:space="preserve"> </w:t>
                          </w:r>
                          <w:r w:rsidRPr="00DC45D4">
                            <w:rPr>
                              <w:rFonts w:cs="Narkisim" w:hint="cs"/>
                              <w:b/>
                              <w:bCs/>
                              <w:szCs w:val="24"/>
                              <w:rtl/>
                              <w:lang w:bidi="he-IL"/>
                            </w:rPr>
                            <w:t xml:space="preserve">   </w:t>
                          </w:r>
                          <w:r>
                            <w:rPr>
                              <w:rFonts w:cs="David"/>
                              <w:b/>
                              <w:bCs/>
                              <w:szCs w:val="24"/>
                              <w:lang w:bidi="he-IL"/>
                            </w:rPr>
                            <w:t>Israel Space Agency</w:t>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hint="eastAsia"/>
                              <w:b/>
                              <w:bCs/>
                              <w:szCs w:val="24"/>
                              <w:rtl/>
                              <w:lang w:bidi="he-IL"/>
                            </w:rPr>
                            <w:t>‏</w:t>
                          </w:r>
                          <w:r>
                            <w:rPr>
                              <w:rFonts w:cs="David"/>
                              <w:b/>
                              <w:bCs/>
                              <w:szCs w:val="24"/>
                              <w:rtl/>
                              <w:lang w:bidi="he-IL"/>
                            </w:rPr>
                            <w:t>13 מאי 2009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 o:spid="_x0000_s1028" type="#_x0000_t202" style="position:absolute;left:0;text-align:left;margin-left:60.15pt;margin-top:12.25pt;width:430.5pt;height:21.6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" o:allowincell="f" filled="f" stroked="f">
              <v:textbox>
                <w:txbxContent>
                  <w:p w14:paraId="291F55AC" w14:textId="77777777" w:rsidR="00A42F0C" w:rsidRPr="00DC45D4" w:rsidRDefault="00A42F0C" w:rsidP="00934EF2">
                    <w:pPr>
                      <w:bidi/>
                      <w:rPr>
                        <w:rFonts w:cs="David"/>
                        <w:b/>
                        <w:bCs/>
                        <w:szCs w:val="24"/>
                        <w:rtl/>
                        <w:lang w:bidi="he-IL"/>
                      </w:rPr>
                    </w:pPr>
                    <w:r>
                      <w:rPr>
                        <w:rFonts w:cs="Narkisim" w:hint="cs"/>
                        <w:b/>
                        <w:bCs/>
                        <w:szCs w:val="24"/>
                        <w:rtl/>
                        <w:lang w:bidi="he-IL"/>
                      </w:rPr>
                      <w:t xml:space="preserve">   </w:t>
                    </w:r>
                    <w:r w:rsidRPr="00DC45D4">
                      <w:rPr>
                        <w:rFonts w:cs="Narkisim" w:hint="cs"/>
                        <w:b/>
                        <w:bCs/>
                        <w:szCs w:val="24"/>
                        <w:rtl/>
                        <w:lang w:bidi="he-IL"/>
                      </w:rPr>
                      <w:t>סוכנות הח</w:t>
                    </w:r>
                    <w:r>
                      <w:rPr>
                        <w:rFonts w:cs="Narkisim" w:hint="cs"/>
                        <w:b/>
                        <w:bCs/>
                        <w:szCs w:val="24"/>
                        <w:rtl/>
                        <w:lang w:bidi="he-IL"/>
                      </w:rPr>
                      <w:t xml:space="preserve">לל הישראלית                   </w:t>
                    </w:r>
                    <w:r w:rsidRPr="00DC45D4">
                      <w:rPr>
                        <w:rFonts w:cs="Narkisim" w:hint="cs"/>
                        <w:b/>
                        <w:bCs/>
                        <w:szCs w:val="24"/>
                        <w:rtl/>
                        <w:lang w:bidi="he-IL"/>
                      </w:rPr>
                      <w:t xml:space="preserve">                  </w:t>
                    </w:r>
                    <w:r>
                      <w:rPr>
                        <w:rFonts w:cs="Narkisim" w:hint="cs"/>
                        <w:b/>
                        <w:bCs/>
                        <w:szCs w:val="24"/>
                        <w:rtl/>
                        <w:lang w:bidi="he-IL"/>
                      </w:rPr>
                      <w:t xml:space="preserve">        </w:t>
                    </w:r>
                    <w:r w:rsidRPr="00DC45D4">
                      <w:rPr>
                        <w:rFonts w:cs="Narkisim" w:hint="cs"/>
                        <w:b/>
                        <w:bCs/>
                        <w:szCs w:val="24"/>
                        <w:rtl/>
                        <w:lang w:bidi="he-IL"/>
                      </w:rPr>
                      <w:t xml:space="preserve">      </w:t>
                    </w:r>
                    <w:r>
                      <w:rPr>
                        <w:rFonts w:cs="Narkisim" w:hint="cs"/>
                        <w:b/>
                        <w:bCs/>
                        <w:szCs w:val="24"/>
                        <w:rtl/>
                        <w:lang w:bidi="he-IL"/>
                      </w:rPr>
                      <w:t xml:space="preserve">   </w:t>
                    </w:r>
                    <w:r w:rsidRPr="00DC45D4">
                      <w:rPr>
                        <w:rFonts w:cs="Narkisim" w:hint="cs"/>
                        <w:b/>
                        <w:bCs/>
                        <w:szCs w:val="24"/>
                        <w:rtl/>
                        <w:lang w:bidi="he-IL"/>
                      </w:rPr>
                      <w:t xml:space="preserve"> </w:t>
                    </w:r>
                    <w:r>
                      <w:rPr>
                        <w:rFonts w:cs="Narkisim" w:hint="cs"/>
                        <w:b/>
                        <w:bCs/>
                        <w:szCs w:val="24"/>
                        <w:rtl/>
                        <w:lang w:bidi="he-IL"/>
                      </w:rPr>
                      <w:t xml:space="preserve"> </w:t>
                    </w:r>
                    <w:r w:rsidRPr="00DC45D4">
                      <w:rPr>
                        <w:rFonts w:cs="Narkisim" w:hint="cs"/>
                        <w:b/>
                        <w:bCs/>
                        <w:szCs w:val="24"/>
                        <w:rtl/>
                        <w:lang w:bidi="he-IL"/>
                      </w:rPr>
                      <w:t xml:space="preserve">   </w:t>
                    </w:r>
                    <w:r>
                      <w:rPr>
                        <w:rFonts w:cs="David"/>
                        <w:b/>
                        <w:bCs/>
                        <w:szCs w:val="24"/>
                        <w:lang w:bidi="he-IL"/>
                      </w:rPr>
                      <w:t>Israel Space Agency</w:t>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b/>
                        <w:bCs/>
                        <w:szCs w:val="24"/>
                        <w:rtl/>
                        <w:lang w:bidi="he-IL"/>
                      </w:rPr>
                      <w:tab/>
                    </w:r>
                    <w:r>
                      <w:rPr>
                        <w:rFonts w:cs="David" w:hint="eastAsia"/>
                        <w:b/>
                        <w:bCs/>
                        <w:szCs w:val="24"/>
                        <w:rtl/>
                        <w:lang w:bidi="he-IL"/>
                      </w:rPr>
                      <w:t>‏</w:t>
                    </w:r>
                    <w:r>
                      <w:rPr>
                        <w:rFonts w:cs="David"/>
                        <w:b/>
                        <w:bCs/>
                        <w:szCs w:val="24"/>
                        <w:rtl/>
                        <w:lang w:bidi="he-IL"/>
                      </w:rPr>
                      <w:t>13 מאי 2009</w:t>
                    </w:r>
                  </w:p>
                </w:txbxContent>
              </v:textbox>
            </v:shape>
          </w:pict>
        </mc:Fallback>
      </mc:AlternateContent>
    </w:r>
    <w:r w:rsidR="00A42F0C">
      <w:rPr>
        <w:noProof/>
        <w:lang w:bidi="he-IL"/>
      </w:rPr>
      <mc:AlternateContent>
        <mc:Choice Requires="wps">
          <w:drawing>
            <wp:anchor distT="4294967295" distB="4294967295" distL="114300" distR="114300" simplePos="0" relativeHeight="251661824" behindDoc="0" locked="0" layoutInCell="0" allowOverlap="1" wp14:anchorId="291F5596" wp14:editId="291F5597">
              <wp:simplePos x="0" y="0"/>
              <wp:positionH relativeFrom="page">
                <wp:posOffset>1312545</wp:posOffset>
              </wp:positionH>
              <wp:positionV relativeFrom="paragraph">
                <wp:posOffset>133984</wp:posOffset>
              </wp:positionV>
              <wp:extent cx="5545455" cy="0"/>
              <wp:effectExtent l="0" t="0" r="17145" b="19050"/>
              <wp:wrapNone/>
              <wp:docPr id="11" name="Lin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45455"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1" o:spid="_x0000_s1026" style="position:absolute;left:0;text-align:left;flip:x;z-index:251661824;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103.35pt,10.55pt" to="540pt,1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" o:allowincell="f" strokeweight=".5pt">
              <w10:wrap anchorx="page"/>
            </v:line>
          </w:pict>
        </mc:Fallback>
      </mc:AlternateContent>
    </w:r>
    <w:r w:rsidR="00A42F0C">
      <w:rPr>
        <w:rFonts w:cs="David"/>
        <w:szCs w:val="16"/>
      </w:rPr>
      <w:t xml:space="preserve">        </w:t>
    </w:r>
  </w:p>
  <w:p w14:paraId="291F5578" w14:textId="77777777" w:rsidR="00A42F0C" w:rsidRDefault="00A42F0C" w:rsidP="00B44242">
    <w:pPr>
      <w:pStyle w:val="a3"/>
      <w:tabs>
        <w:tab w:val="left" w:pos="3530"/>
        <w:tab w:val="center" w:pos="4819"/>
      </w:tabs>
      <w:rPr>
        <w:rFonts w:cs="David"/>
        <w:szCs w:val="16"/>
        <w:rtl/>
      </w:rPr>
    </w:pPr>
    <w:r>
      <w:rPr>
        <w:rFonts w:cs="David"/>
        <w:sz w:val="28"/>
        <w:szCs w:val="22"/>
      </w:rPr>
      <w:t xml:space="preserve">              </w:t>
    </w:r>
  </w:p>
  <w:p w14:paraId="291F5579" w14:textId="77777777" w:rsidR="00A42F0C" w:rsidRDefault="00A42F0C" w:rsidP="00B44242">
    <w:pPr>
      <w:pStyle w:val="a3"/>
      <w:rPr>
        <w:rFonts w:cs="David"/>
        <w:sz w:val="28"/>
        <w:szCs w:val="22"/>
      </w:rPr>
    </w:pPr>
    <w:r>
      <w:rPr>
        <w:rFonts w:cs="David" w:hint="cs"/>
        <w:sz w:val="28"/>
        <w:szCs w:val="24"/>
        <w:rtl/>
        <w:lang w:bidi="he-IL"/>
      </w:rPr>
      <w:t xml:space="preserve">    </w:t>
    </w:r>
    <w:r>
      <w:rPr>
        <w:sz w:val="28"/>
        <w:szCs w:val="24"/>
        <w:rtl/>
      </w:rPr>
      <w:t xml:space="preserve"> </w:t>
    </w:r>
    <w:r>
      <w:rPr>
        <w:sz w:val="28"/>
        <w:szCs w:val="24"/>
      </w:rPr>
      <w:t xml:space="preserve">          </w:t>
    </w:r>
    <w:r>
      <w:rPr>
        <w:rFonts w:cs="David"/>
        <w:sz w:val="28"/>
        <w:szCs w:val="22"/>
      </w:rPr>
      <w:t xml:space="preserve">                                                     </w:t>
    </w:r>
  </w:p>
  <w:p w14:paraId="291F557A" w14:textId="77777777" w:rsidR="00A42F0C" w:rsidRDefault="00A42F0C" w:rsidP="00B44242">
    <w:pPr>
      <w:pStyle w:val="a3"/>
      <w:rPr>
        <w:rFonts w:cs="David"/>
        <w:sz w:val="28"/>
        <w:szCs w:val="22"/>
      </w:rPr>
    </w:pPr>
  </w:p>
  <w:p w14:paraId="291F557B" w14:textId="77777777" w:rsidR="00A42F0C" w:rsidRDefault="00A42F0C">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1F5580" w14:textId="77777777" w:rsidR="00A42F0C" w:rsidRPr="00C7270E" w:rsidRDefault="00A42F0C" w:rsidP="00723D8D">
    <w:pPr>
      <w:pStyle w:val="1"/>
    </w:pPr>
    <w:r w:rsidRPr="00C7270E">
      <w:rPr>
        <w:rtl/>
      </w:rPr>
      <w:t xml:space="preserve"> </w:t>
    </w:r>
  </w:p>
  <w:p w14:paraId="291F5581" w14:textId="77777777" w:rsidR="00A42F0C" w:rsidRDefault="00524F9A">
    <w:pPr>
      <w:pStyle w:val="a3"/>
      <w:rPr>
        <w:rFonts w:cs="David"/>
        <w:szCs w:val="22"/>
        <w:rtl/>
      </w:rPr>
    </w:pPr>
    <w:r>
      <w:rPr>
        <w:noProof/>
        <w:lang w:bidi="he-IL"/>
      </w:rPr>
      <mc:AlternateContent>
        <mc:Choice Requires="wps">
          <w:drawing>
            <wp:anchor distT="0" distB="0" distL="114300" distR="114300" simplePos="0" relativeHeight="251653632" behindDoc="0" locked="0" layoutInCell="0" allowOverlap="1" wp14:anchorId="291F5598" wp14:editId="291F5599">
              <wp:simplePos x="0" y="0"/>
              <wp:positionH relativeFrom="page">
                <wp:posOffset>1066800</wp:posOffset>
              </wp:positionH>
              <wp:positionV relativeFrom="paragraph">
                <wp:posOffset>310515</wp:posOffset>
              </wp:positionV>
              <wp:extent cx="6019165" cy="0"/>
              <wp:effectExtent l="0" t="0" r="19685" b="19050"/>
              <wp:wrapNone/>
              <wp:docPr id="4"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19165"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 o:spid="_x0000_s1026" style="position:absolute;left:0;text-align:left;flip:x;z-index:251653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84pt,24.45pt" to="557.95pt,2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" o:allowincell="f" strokeweight=".5pt">
              <w10:wrap anchorx="page"/>
            </v:line>
          </w:pict>
        </mc:Fallback>
      </mc:AlternateContent>
    </w:r>
    <w:r>
      <w:rPr>
        <w:noProof/>
        <w:lang w:bidi="he-IL"/>
      </w:rPr>
      <mc:AlternateContent>
        <mc:Choice Requires="wps">
          <w:drawing>
            <wp:anchor distT="0" distB="0" distL="114300" distR="114300" simplePos="0" relativeHeight="251651584" behindDoc="0" locked="0" layoutInCell="0" allowOverlap="1" wp14:anchorId="291F559A" wp14:editId="291F559B">
              <wp:simplePos x="0" y="0"/>
              <wp:positionH relativeFrom="column">
                <wp:posOffset>4547870</wp:posOffset>
              </wp:positionH>
              <wp:positionV relativeFrom="paragraph">
                <wp:posOffset>315595</wp:posOffset>
              </wp:positionV>
              <wp:extent cx="2343150" cy="274320"/>
              <wp:effectExtent l="0" t="0" r="0" b="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43150" cy="274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1F55AD" w14:textId="77777777" w:rsidR="00A42F0C" w:rsidRPr="006C0243" w:rsidRDefault="00A42F0C" w:rsidP="005A1CE0">
                          <w:pPr>
                            <w:bidi/>
                            <w:rPr>
                              <w:rFonts w:cs="David"/>
                              <w:b/>
                              <w:bCs/>
                              <w:sz w:val="28"/>
                              <w:szCs w:val="28"/>
                              <w:rtl/>
                              <w:lang w:bidi="he-IL"/>
                            </w:rPr>
                          </w:pPr>
                          <w:r w:rsidRPr="006C0243">
                            <w:rPr>
                              <w:rFonts w:cs="Narkisim" w:hint="cs"/>
                              <w:b/>
                              <w:bCs/>
                              <w:sz w:val="28"/>
                              <w:szCs w:val="28"/>
                              <w:rtl/>
                              <w:lang w:bidi="he-IL"/>
                            </w:rPr>
                            <w:t xml:space="preserve"> </w:t>
                          </w:r>
                          <w:r w:rsidRPr="006C0243">
                            <w:rPr>
                              <w:rFonts w:cs="Narkisim" w:hint="cs"/>
                              <w:b/>
                              <w:bCs/>
                              <w:sz w:val="32"/>
                              <w:szCs w:val="32"/>
                              <w:rtl/>
                              <w:lang w:bidi="he-IL"/>
                            </w:rPr>
                            <w:t xml:space="preserve">סוכנות החלל הישראלית </w:t>
                          </w:r>
                          <w:r w:rsidRPr="006C0243">
                            <w:rPr>
                              <w:rFonts w:cs="Narkisim" w:hint="cs"/>
                              <w:b/>
                              <w:bCs/>
                              <w:sz w:val="28"/>
                              <w:szCs w:val="28"/>
                              <w:rtl/>
                              <w:lang w:bidi="he-IL"/>
                            </w:rPr>
                            <w:t xml:space="preserve">   </w:t>
                          </w:r>
                          <w:r w:rsidRPr="006C0243">
                            <w:rPr>
                              <w:rFonts w:cs="Narkisim"/>
                              <w:b/>
                              <w:bCs/>
                              <w:sz w:val="28"/>
                              <w:szCs w:val="28"/>
                              <w:lang w:bidi="he-IL"/>
                            </w:rPr>
                            <w:t xml:space="preserve">    </w:t>
                          </w:r>
                          <w:r w:rsidRPr="006C0243">
                            <w:rPr>
                              <w:rFonts w:ascii="Calibri" w:hAnsi="Calibri" w:cs="Calibri"/>
                              <w:b/>
                              <w:bCs/>
                              <w:sz w:val="32"/>
                              <w:szCs w:val="32"/>
                              <w:lang w:bidi="he-IL"/>
                            </w:rPr>
                            <w:t xml:space="preserve">  </w:t>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hint="eastAsia"/>
                              <w:b/>
                              <w:bCs/>
                              <w:sz w:val="28"/>
                              <w:szCs w:val="28"/>
                              <w:rtl/>
                              <w:lang w:bidi="he-IL"/>
                            </w:rPr>
                            <w:t>‏</w:t>
                          </w:r>
                          <w:r w:rsidRPr="006C0243">
                            <w:rPr>
                              <w:rFonts w:cs="David"/>
                              <w:b/>
                              <w:bCs/>
                              <w:sz w:val="28"/>
                              <w:szCs w:val="28"/>
                              <w:rtl/>
                              <w:lang w:bidi="he-IL"/>
                            </w:rPr>
                            <w:t>13 מאי 2009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9" type="#_x0000_t202" style="position:absolute;margin-left:358.1pt;margin-top:24.85pt;width:184.5pt;height:21.6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" o:allowincell="f" filled="f" stroked="f">
              <v:textbox>
                <w:txbxContent>
                  <w:p w14:paraId="291F55AD" w14:textId="77777777" w:rsidR="00A42F0C" w:rsidRPr="006C0243" w:rsidRDefault="00A42F0C" w:rsidP="005A1CE0">
                    <w:pPr>
                      <w:bidi/>
                      <w:rPr>
                        <w:rFonts w:cs="David"/>
                        <w:b/>
                        <w:bCs/>
                        <w:sz w:val="28"/>
                        <w:szCs w:val="28"/>
                        <w:rtl/>
                        <w:lang w:bidi="he-IL"/>
                      </w:rPr>
                    </w:pPr>
                    <w:r w:rsidRPr="006C0243">
                      <w:rPr>
                        <w:rFonts w:cs="Narkisim" w:hint="cs"/>
                        <w:b/>
                        <w:bCs/>
                        <w:sz w:val="28"/>
                        <w:szCs w:val="28"/>
                        <w:rtl/>
                        <w:lang w:bidi="he-IL"/>
                      </w:rPr>
                      <w:t xml:space="preserve"> </w:t>
                    </w:r>
                    <w:r w:rsidRPr="006C0243">
                      <w:rPr>
                        <w:rFonts w:cs="Narkisim" w:hint="cs"/>
                        <w:b/>
                        <w:bCs/>
                        <w:sz w:val="32"/>
                        <w:szCs w:val="32"/>
                        <w:rtl/>
                        <w:lang w:bidi="he-IL"/>
                      </w:rPr>
                      <w:t xml:space="preserve">סוכנות החלל הישראלית </w:t>
                    </w:r>
                    <w:r w:rsidRPr="006C0243">
                      <w:rPr>
                        <w:rFonts w:cs="Narkisim" w:hint="cs"/>
                        <w:b/>
                        <w:bCs/>
                        <w:sz w:val="28"/>
                        <w:szCs w:val="28"/>
                        <w:rtl/>
                        <w:lang w:bidi="he-IL"/>
                      </w:rPr>
                      <w:t xml:space="preserve">   </w:t>
                    </w:r>
                    <w:r w:rsidRPr="006C0243">
                      <w:rPr>
                        <w:rFonts w:cs="Narkisim"/>
                        <w:b/>
                        <w:bCs/>
                        <w:sz w:val="28"/>
                        <w:szCs w:val="28"/>
                        <w:lang w:bidi="he-IL"/>
                      </w:rPr>
                      <w:t xml:space="preserve">    </w:t>
                    </w:r>
                    <w:r w:rsidRPr="006C0243">
                      <w:rPr>
                        <w:rFonts w:ascii="Calibri" w:hAnsi="Calibri" w:cs="Calibri"/>
                        <w:b/>
                        <w:bCs/>
                        <w:sz w:val="32"/>
                        <w:szCs w:val="32"/>
                        <w:lang w:bidi="he-IL"/>
                      </w:rPr>
                      <w:t xml:space="preserve">  </w:t>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b/>
                        <w:bCs/>
                        <w:sz w:val="28"/>
                        <w:szCs w:val="28"/>
                        <w:rtl/>
                        <w:lang w:bidi="he-IL"/>
                      </w:rPr>
                      <w:tab/>
                    </w:r>
                    <w:r w:rsidRPr="006C0243">
                      <w:rPr>
                        <w:rFonts w:cs="David" w:hint="eastAsia"/>
                        <w:b/>
                        <w:bCs/>
                        <w:sz w:val="28"/>
                        <w:szCs w:val="28"/>
                        <w:rtl/>
                        <w:lang w:bidi="he-IL"/>
                      </w:rPr>
                      <w:t>‏</w:t>
                    </w:r>
                    <w:r w:rsidRPr="006C0243">
                      <w:rPr>
                        <w:rFonts w:cs="David"/>
                        <w:b/>
                        <w:bCs/>
                        <w:sz w:val="28"/>
                        <w:szCs w:val="28"/>
                        <w:rtl/>
                        <w:lang w:bidi="he-IL"/>
                      </w:rPr>
                      <w:t>13 מאי 2009</w:t>
                    </w:r>
                  </w:p>
                </w:txbxContent>
              </v:textbox>
            </v:shape>
          </w:pict>
        </mc:Fallback>
      </mc:AlternateContent>
    </w:r>
    <w:r>
      <w:rPr>
        <w:noProof/>
        <w:lang w:bidi="he-IL"/>
      </w:rPr>
      <mc:AlternateContent>
        <mc:Choice Requires="wps">
          <w:drawing>
            <wp:anchor distT="0" distB="0" distL="114300" distR="114300" simplePos="0" relativeHeight="251650560" behindDoc="0" locked="0" layoutInCell="0" allowOverlap="1" wp14:anchorId="291F559C" wp14:editId="291F559D">
              <wp:simplePos x="0" y="0"/>
              <wp:positionH relativeFrom="page">
                <wp:posOffset>4581525</wp:posOffset>
              </wp:positionH>
              <wp:positionV relativeFrom="paragraph">
                <wp:posOffset>34290</wp:posOffset>
              </wp:positionV>
              <wp:extent cx="2592705" cy="295275"/>
              <wp:effectExtent l="0" t="0" r="0" b="952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270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1F55AE" w14:textId="77777777" w:rsidR="00A42F0C" w:rsidRPr="006C0243" w:rsidRDefault="00A42F0C" w:rsidP="005A5499">
                          <w:pPr>
                            <w:pStyle w:val="1"/>
                            <w:jc w:val="right"/>
                            <w:rPr>
                              <w:rFonts w:asciiTheme="minorBidi" w:hAnsiTheme="minorBidi"/>
                              <w:w w:val="85"/>
                              <w:szCs w:val="32"/>
                              <w:lang w:bidi="he-IL"/>
                            </w:rPr>
                          </w:pPr>
                          <w:r w:rsidRPr="009B6900">
                            <w:rPr>
                              <w:rFonts w:cs="Narkisim"/>
                              <w:sz w:val="32"/>
                              <w:szCs w:val="32"/>
                              <w:rtl/>
                              <w:lang w:bidi="he-IL"/>
                            </w:rPr>
                            <w:t>משרד</w:t>
                          </w:r>
                          <w:r w:rsidRPr="006C0243">
                            <w:rPr>
                              <w:rFonts w:asciiTheme="minorBidi" w:hAnsiTheme="minorBidi"/>
                              <w:w w:val="85"/>
                              <w:szCs w:val="32"/>
                              <w:rtl/>
                              <w:lang w:bidi="he-IL"/>
                            </w:rPr>
                            <w:t xml:space="preserve"> </w:t>
                          </w:r>
                          <w:r w:rsidRPr="009B6900">
                            <w:rPr>
                              <w:rFonts w:cs="Narkisim"/>
                              <w:sz w:val="32"/>
                              <w:szCs w:val="32"/>
                              <w:rtl/>
                              <w:lang w:bidi="he-IL"/>
                            </w:rPr>
                            <w:t>המדע</w:t>
                          </w:r>
                          <w:r w:rsidRPr="006C0243">
                            <w:rPr>
                              <w:rFonts w:asciiTheme="minorBidi" w:hAnsiTheme="minorBidi"/>
                              <w:w w:val="85"/>
                              <w:szCs w:val="32"/>
                              <w:rtl/>
                              <w:lang w:bidi="he-IL"/>
                            </w:rPr>
                            <w:t xml:space="preserve">, </w:t>
                          </w:r>
                          <w:r w:rsidRPr="009B6900">
                            <w:rPr>
                              <w:rFonts w:cs="Narkisim"/>
                              <w:sz w:val="32"/>
                              <w:szCs w:val="32"/>
                              <w:rtl/>
                              <w:lang w:bidi="he-IL"/>
                            </w:rPr>
                            <w:t>הטכנולוגיה</w:t>
                          </w:r>
                          <w:r w:rsidRPr="006C0243">
                            <w:rPr>
                              <w:rFonts w:asciiTheme="minorBidi" w:hAnsiTheme="minorBidi"/>
                              <w:w w:val="85"/>
                              <w:szCs w:val="32"/>
                              <w:rtl/>
                              <w:lang w:bidi="he-IL"/>
                            </w:rPr>
                            <w:t xml:space="preserve"> </w:t>
                          </w:r>
                          <w:r w:rsidRPr="009B6900">
                            <w:rPr>
                              <w:rFonts w:cs="Narkisim"/>
                              <w:sz w:val="32"/>
                              <w:szCs w:val="32"/>
                              <w:rtl/>
                              <w:lang w:bidi="he-IL"/>
                            </w:rPr>
                            <w:t>והחלל</w:t>
                          </w:r>
                        </w:p>
                        <w:p w14:paraId="291F55AF" w14:textId="77777777" w:rsidR="00A42F0C" w:rsidRPr="006C0243" w:rsidRDefault="00A42F0C" w:rsidP="005A5499">
                          <w:pPr>
                            <w:pStyle w:val="1"/>
                            <w:jc w:val="right"/>
                            <w:rPr>
                              <w:rFonts w:cs="Narkisim"/>
                              <w:w w:val="85"/>
                              <w:szCs w:val="32"/>
                              <w:lang w:bidi="he-IL"/>
                            </w:rPr>
                          </w:pPr>
                        </w:p>
                        <w:p w14:paraId="291F55B0" w14:textId="77777777" w:rsidR="00A42F0C" w:rsidRPr="006C0243" w:rsidRDefault="00A42F0C" w:rsidP="005A5499">
                          <w:pPr>
                            <w:pStyle w:val="1"/>
                            <w:jc w:val="right"/>
                            <w:rPr>
                              <w:rFonts w:cs="Narkisim"/>
                              <w:w w:val="85"/>
                              <w:szCs w:val="32"/>
                              <w:rtl/>
                              <w:lang w:bidi="he-IL"/>
                            </w:rPr>
                          </w:pPr>
                          <w:r w:rsidRPr="006C0243">
                            <w:rPr>
                              <w:rFonts w:cs="Narkisim"/>
                              <w:w w:val="85"/>
                              <w:szCs w:val="32"/>
                              <w:rtl/>
                              <w:lang w:bidi="he-I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30" type="#_x0000_t202" style="position:absolute;margin-left:360.75pt;margin-top:2.7pt;width:204.15pt;height:23.25pt;z-index:251650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" o:allowincell="f" filled="f" stroked="f">
              <v:textbox>
                <w:txbxContent>
                  <w:p w14:paraId="291F55AE" w14:textId="77777777" w:rsidR="00A42F0C" w:rsidRPr="006C0243" w:rsidRDefault="00A42F0C" w:rsidP="005A5499">
                    <w:pPr>
                      <w:pStyle w:val="1"/>
                      <w:jc w:val="right"/>
                      <w:rPr>
                        <w:rFonts w:asciiTheme="minorBidi" w:hAnsiTheme="minorBidi"/>
                        <w:w w:val="85"/>
                        <w:szCs w:val="32"/>
                        <w:lang w:bidi="he-IL"/>
                      </w:rPr>
                    </w:pPr>
                    <w:r w:rsidRPr="009B6900">
                      <w:rPr>
                        <w:rFonts w:cs="Narkisim"/>
                        <w:sz w:val="32"/>
                        <w:szCs w:val="32"/>
                        <w:rtl/>
                        <w:lang w:bidi="he-IL"/>
                      </w:rPr>
                      <w:t>משרד</w:t>
                    </w:r>
                    <w:r w:rsidRPr="006C0243">
                      <w:rPr>
                        <w:rFonts w:asciiTheme="minorBidi" w:hAnsiTheme="minorBidi"/>
                        <w:w w:val="85"/>
                        <w:szCs w:val="32"/>
                        <w:rtl/>
                        <w:lang w:bidi="he-IL"/>
                      </w:rPr>
                      <w:t xml:space="preserve"> </w:t>
                    </w:r>
                    <w:r w:rsidRPr="009B6900">
                      <w:rPr>
                        <w:rFonts w:cs="Narkisim"/>
                        <w:sz w:val="32"/>
                        <w:szCs w:val="32"/>
                        <w:rtl/>
                        <w:lang w:bidi="he-IL"/>
                      </w:rPr>
                      <w:t>המדע</w:t>
                    </w:r>
                    <w:r w:rsidRPr="006C0243">
                      <w:rPr>
                        <w:rFonts w:asciiTheme="minorBidi" w:hAnsiTheme="minorBidi"/>
                        <w:w w:val="85"/>
                        <w:szCs w:val="32"/>
                        <w:rtl/>
                        <w:lang w:bidi="he-IL"/>
                      </w:rPr>
                      <w:t xml:space="preserve">, </w:t>
                    </w:r>
                    <w:r w:rsidRPr="009B6900">
                      <w:rPr>
                        <w:rFonts w:cs="Narkisim"/>
                        <w:sz w:val="32"/>
                        <w:szCs w:val="32"/>
                        <w:rtl/>
                        <w:lang w:bidi="he-IL"/>
                      </w:rPr>
                      <w:t>הטכנולוגיה</w:t>
                    </w:r>
                    <w:r w:rsidRPr="006C0243">
                      <w:rPr>
                        <w:rFonts w:asciiTheme="minorBidi" w:hAnsiTheme="minorBidi"/>
                        <w:w w:val="85"/>
                        <w:szCs w:val="32"/>
                        <w:rtl/>
                        <w:lang w:bidi="he-IL"/>
                      </w:rPr>
                      <w:t xml:space="preserve"> </w:t>
                    </w:r>
                    <w:r w:rsidRPr="009B6900">
                      <w:rPr>
                        <w:rFonts w:cs="Narkisim"/>
                        <w:sz w:val="32"/>
                        <w:szCs w:val="32"/>
                        <w:rtl/>
                        <w:lang w:bidi="he-IL"/>
                      </w:rPr>
                      <w:t>והחלל</w:t>
                    </w:r>
                  </w:p>
                  <w:p w14:paraId="291F55AF" w14:textId="77777777" w:rsidR="00A42F0C" w:rsidRPr="006C0243" w:rsidRDefault="00A42F0C" w:rsidP="005A5499">
                    <w:pPr>
                      <w:pStyle w:val="1"/>
                      <w:jc w:val="right"/>
                      <w:rPr>
                        <w:rFonts w:cs="Narkisim"/>
                        <w:w w:val="85"/>
                        <w:szCs w:val="32"/>
                        <w:lang w:bidi="he-IL"/>
                      </w:rPr>
                    </w:pPr>
                  </w:p>
                  <w:p w14:paraId="291F55B0" w14:textId="77777777" w:rsidR="00A42F0C" w:rsidRPr="006C0243" w:rsidRDefault="00A42F0C" w:rsidP="005A5499">
                    <w:pPr>
                      <w:pStyle w:val="1"/>
                      <w:jc w:val="right"/>
                      <w:rPr>
                        <w:rFonts w:cs="Narkisim"/>
                        <w:w w:val="85"/>
                        <w:szCs w:val="32"/>
                        <w:rtl/>
                        <w:lang w:bidi="he-IL"/>
                      </w:rPr>
                    </w:pPr>
                    <w:r w:rsidRPr="006C0243">
                      <w:rPr>
                        <w:rFonts w:cs="Narkisim"/>
                        <w:w w:val="85"/>
                        <w:szCs w:val="32"/>
                        <w:rtl/>
                        <w:lang w:bidi="he-IL"/>
                      </w:rPr>
                      <w:t xml:space="preserve"> </w:t>
                    </w:r>
                  </w:p>
                </w:txbxContent>
              </v:textbox>
              <w10:wrap anchorx="page"/>
            </v:shape>
          </w:pict>
        </mc:Fallback>
      </mc:AlternateContent>
    </w:r>
    <w:r>
      <w:rPr>
        <w:noProof/>
        <w:lang w:bidi="he-IL"/>
      </w:rPr>
      <mc:AlternateContent>
        <mc:Choice Requires="wps">
          <w:drawing>
            <wp:anchor distT="0" distB="0" distL="114300" distR="114300" simplePos="0" relativeHeight="251663872" behindDoc="0" locked="0" layoutInCell="1" allowOverlap="1" wp14:anchorId="291F559E" wp14:editId="291F559F">
              <wp:simplePos x="0" y="0"/>
              <wp:positionH relativeFrom="column">
                <wp:posOffset>611505</wp:posOffset>
              </wp:positionH>
              <wp:positionV relativeFrom="paragraph">
                <wp:posOffset>291465</wp:posOffset>
              </wp:positionV>
              <wp:extent cx="1943100" cy="304800"/>
              <wp:effectExtent l="0" t="0" r="0" b="0"/>
              <wp:wrapNone/>
              <wp:docPr id="10" name="תיבת טקסט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3100" cy="304800"/>
                      </a:xfrm>
                      <a:prstGeom prst="rect">
                        <a:avLst/>
                      </a:prstGeom>
                      <a:noFill/>
                      <a:ln w="6350">
                        <a:noFill/>
                      </a:ln>
                      <a:effectLst/>
                    </wps:spPr>
                    <wps:txbx>
                      <w:txbxContent>
                        <w:p w14:paraId="291F55B1" w14:textId="77777777" w:rsidR="00A42F0C" w:rsidRPr="006C0243" w:rsidRDefault="00A42F0C" w:rsidP="00A42F0C">
                          <w:pPr>
                            <w:rPr>
                              <w:rFonts w:ascii="Calibri" w:hAnsi="Calibri" w:cs="Calibri"/>
                              <w:b/>
                              <w:bCs/>
                              <w:sz w:val="30"/>
                              <w:szCs w:val="30"/>
                              <w:lang w:bidi="he-IL"/>
                            </w:rPr>
                          </w:pPr>
                          <w:r w:rsidRPr="006C0243">
                            <w:rPr>
                              <w:rFonts w:ascii="Calibri" w:hAnsi="Calibri" w:cs="Calibri"/>
                              <w:b/>
                              <w:bCs/>
                              <w:sz w:val="30"/>
                              <w:szCs w:val="30"/>
                              <w:lang w:bidi="he-IL"/>
                            </w:rPr>
                            <w:t>Israel Space Agency</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יבת טקסט 10" o:spid="_x0000_s1031" type="#_x0000_t202" style="position:absolute;margin-left:48.15pt;margin-top:22.95pt;width:153pt;height:24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" filled="f" stroked="f" strokeweight=".5pt">
              <v:path arrowok="t"/>
              <v:textbox>
                <w:txbxContent>
                  <w:p w14:paraId="291F55B1" w14:textId="77777777" w:rsidR="00A42F0C" w:rsidRPr="006C0243" w:rsidRDefault="00A42F0C" w:rsidP="00A42F0C">
                    <w:pPr>
                      <w:rPr>
                        <w:rFonts w:ascii="Calibri" w:hAnsi="Calibri" w:cs="Calibri"/>
                        <w:b/>
                        <w:bCs/>
                        <w:sz w:val="30"/>
                        <w:szCs w:val="30"/>
                        <w:lang w:bidi="he-IL"/>
                      </w:rPr>
                    </w:pPr>
                    <w:r w:rsidRPr="006C0243">
                      <w:rPr>
                        <w:rFonts w:ascii="Calibri" w:hAnsi="Calibri" w:cs="Calibri"/>
                        <w:b/>
                        <w:bCs/>
                        <w:sz w:val="30"/>
                        <w:szCs w:val="30"/>
                        <w:lang w:bidi="he-IL"/>
                      </w:rPr>
                      <w:t>Israel Space Agency</w:t>
                    </w:r>
                  </w:p>
                </w:txbxContent>
              </v:textbox>
            </v:shape>
          </w:pict>
        </mc:Fallback>
      </mc:AlternateContent>
    </w:r>
    <w:r>
      <w:rPr>
        <w:noProof/>
        <w:lang w:bidi="he-IL"/>
      </w:rPr>
      <mc:AlternateContent>
        <mc:Choice Requires="wps">
          <w:drawing>
            <wp:anchor distT="0" distB="0" distL="114300" distR="114300" simplePos="0" relativeHeight="251664896" behindDoc="0" locked="0" layoutInCell="1" allowOverlap="1" wp14:anchorId="291F55A0" wp14:editId="291F55A1">
              <wp:simplePos x="0" y="0"/>
              <wp:positionH relativeFrom="column">
                <wp:posOffset>601980</wp:posOffset>
              </wp:positionH>
              <wp:positionV relativeFrom="paragraph">
                <wp:posOffset>5715</wp:posOffset>
              </wp:positionV>
              <wp:extent cx="3648075" cy="257175"/>
              <wp:effectExtent l="0" t="0" r="9525" b="9525"/>
              <wp:wrapNone/>
              <wp:docPr id="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48075" cy="257175"/>
                      </a:xfrm>
                      <a:prstGeom prst="rect">
                        <a:avLst/>
                      </a:prstGeom>
                      <a:solidFill>
                        <a:sysClr val="window" lastClr="FFFFFF"/>
                      </a:solidFill>
                      <a:ln w="6350">
                        <a:noFill/>
                      </a:ln>
                      <a:effectLst/>
                    </wps:spPr>
                    <wps:txbx>
                      <w:txbxContent>
                        <w:p w14:paraId="291F55B2" w14:textId="77777777" w:rsidR="00A42F0C" w:rsidRPr="009B6900" w:rsidRDefault="00A42F0C" w:rsidP="006C0243">
                          <w:pPr>
                            <w:rPr>
                              <w:rFonts w:asciiTheme="minorHAnsi" w:hAnsiTheme="minorHAnsi" w:cs="David"/>
                              <w:b/>
                              <w:bCs/>
                              <w:sz w:val="26"/>
                              <w:szCs w:val="26"/>
                              <w:lang w:bidi="he-IL"/>
                            </w:rPr>
                          </w:pPr>
                          <w:r w:rsidRPr="009B6900">
                            <w:rPr>
                              <w:rFonts w:asciiTheme="minorHAnsi" w:hAnsiTheme="minorHAnsi" w:cs="David"/>
                              <w:b/>
                              <w:bCs/>
                              <w:sz w:val="26"/>
                              <w:szCs w:val="26"/>
                            </w:rPr>
                            <w:t>MINISTRY OF SCIENCE,</w:t>
                          </w:r>
                          <w:r w:rsidRPr="009B6900">
                            <w:rPr>
                              <w:rFonts w:asciiTheme="minorHAnsi" w:hAnsiTheme="minorHAnsi" w:cs="David"/>
                              <w:b/>
                              <w:bCs/>
                              <w:sz w:val="26"/>
                              <w:szCs w:val="26"/>
                              <w:lang w:bidi="he-IL"/>
                            </w:rPr>
                            <w:t xml:space="preserve"> </w:t>
                          </w:r>
                          <w:r w:rsidRPr="009B6900">
                            <w:rPr>
                              <w:rFonts w:asciiTheme="minorHAnsi" w:hAnsiTheme="minorHAnsi" w:cs="David"/>
                              <w:b/>
                              <w:bCs/>
                              <w:sz w:val="26"/>
                              <w:szCs w:val="26"/>
                            </w:rPr>
                            <w:t xml:space="preserve">TECHNOLOGY and SPACE </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יבת טקסט 2" o:spid="_x0000_s1032" type="#_x0000_t202" style="position:absolute;margin-left:47.4pt;margin-top:.45pt;width:287.25pt;height:20.2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" fillcolor="window" stroked="f" strokeweight=".5pt">
              <v:path arrowok="t"/>
              <v:textbox>
                <w:txbxContent>
                  <w:p w14:paraId="291F55B2" w14:textId="77777777" w:rsidR="00A42F0C" w:rsidRPr="009B6900" w:rsidRDefault="00A42F0C" w:rsidP="006C0243">
                    <w:pPr>
                      <w:rPr>
                        <w:rFonts w:asciiTheme="minorHAnsi" w:hAnsiTheme="minorHAnsi" w:cs="David"/>
                        <w:b/>
                        <w:bCs/>
                        <w:sz w:val="26"/>
                        <w:szCs w:val="26"/>
                        <w:lang w:bidi="he-IL"/>
                      </w:rPr>
                    </w:pPr>
                    <w:r w:rsidRPr="009B6900">
                      <w:rPr>
                        <w:rFonts w:asciiTheme="minorHAnsi" w:hAnsiTheme="minorHAnsi" w:cs="David"/>
                        <w:b/>
                        <w:bCs/>
                        <w:sz w:val="26"/>
                        <w:szCs w:val="26"/>
                      </w:rPr>
                      <w:t>MINISTRY OF SCIENCE,</w:t>
                    </w:r>
                    <w:r w:rsidRPr="009B6900">
                      <w:rPr>
                        <w:rFonts w:asciiTheme="minorHAnsi" w:hAnsiTheme="minorHAnsi" w:cs="David"/>
                        <w:b/>
                        <w:bCs/>
                        <w:sz w:val="26"/>
                        <w:szCs w:val="26"/>
                        <w:lang w:bidi="he-IL"/>
                      </w:rPr>
                      <w:t xml:space="preserve"> </w:t>
                    </w:r>
                    <w:r w:rsidRPr="009B6900">
                      <w:rPr>
                        <w:rFonts w:asciiTheme="minorHAnsi" w:hAnsiTheme="minorHAnsi" w:cs="David"/>
                        <w:b/>
                        <w:bCs/>
                        <w:sz w:val="26"/>
                        <w:szCs w:val="26"/>
                      </w:rPr>
                      <w:t xml:space="preserve">TECHNOLOGY and SPACE </w:t>
                    </w:r>
                  </w:p>
                </w:txbxContent>
              </v:textbox>
            </v:shape>
          </w:pict>
        </mc:Fallback>
      </mc:AlternateContent>
    </w:r>
    <w:r w:rsidR="000F2238">
      <w:rPr>
        <w:noProof/>
        <w:lang w:bidi="he-IL"/>
      </w:rPr>
      <w:drawing>
        <wp:anchor distT="0" distB="0" distL="114300" distR="114300" simplePos="0" relativeHeight="251655680" behindDoc="1" locked="0" layoutInCell="1" allowOverlap="1" wp14:anchorId="291F55A2" wp14:editId="291F55A3">
          <wp:simplePos x="0" y="0"/>
          <wp:positionH relativeFrom="column">
            <wp:posOffset>3190875</wp:posOffset>
          </wp:positionH>
          <wp:positionV relativeFrom="paragraph">
            <wp:posOffset>332740</wp:posOffset>
          </wp:positionV>
          <wp:extent cx="914400" cy="547370"/>
          <wp:effectExtent l="0" t="0" r="0" b="5080"/>
          <wp:wrapNone/>
          <wp:docPr id="3" name="תמונה 24"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r w:rsidR="00A42F0C">
      <w:rPr>
        <w:rFonts w:ascii="Arial" w:hAnsi="Arial" w:cs="Arial"/>
        <w:noProof/>
        <w:color w:val="1122CC"/>
        <w:lang w:bidi="he-IL"/>
      </w:rPr>
      <w:drawing>
        <wp:inline distT="0" distB="0" distL="0" distR="0" wp14:anchorId="291F55A4" wp14:editId="291F55A5">
          <wp:extent cx="523875" cy="654192"/>
          <wp:effectExtent l="0" t="0" r="0" b="0"/>
          <wp:docPr id="17" name="rg_hi" descr="http://t1.gstatic.com/images?q=tbn:ANd9GcQzPRc-ciIZHQThpM4AA2LaMxbRQdE2TK2ns5383LSOsM4jP7ks">
            <a:hlinkClick xmlns:a="http://schemas.openxmlformats.org/drawingml/2006/main" r:id="rId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_hi" descr="http://t1.gstatic.com/images?q=tbn:ANd9GcQzPRc-ciIZHQThpM4AA2LaMxbRQdE2TK2ns5383LSOsM4jP7ks">
                    <a:hlinkClick r:id="rId2"/>
                  </pic:cNvPr>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523875" cy="654192"/>
                  </a:xfrm>
                  <a:prstGeom prst="rect">
                    <a:avLst/>
                  </a:prstGeom>
                  <a:noFill/>
                  <a:ln>
                    <a:noFill/>
                  </a:ln>
                </pic:spPr>
              </pic:pic>
            </a:graphicData>
          </a:graphic>
        </wp:inline>
      </w:drawing>
    </w:r>
  </w:p>
  <w:p w14:paraId="291F5582" w14:textId="77777777" w:rsidR="00A42F0C" w:rsidRDefault="00A42F0C" w:rsidP="00A42F0C">
    <w:pPr>
      <w:pStyle w:val="a3"/>
      <w:tabs>
        <w:tab w:val="left" w:pos="3530"/>
        <w:tab w:val="center" w:pos="4819"/>
      </w:tabs>
      <w:ind w:left="-851" w:firstLine="851"/>
      <w:rPr>
        <w:rFonts w:cs="David"/>
        <w:szCs w:val="16"/>
      </w:rPr>
    </w:pPr>
    <w:r>
      <w:rPr>
        <w:rFonts w:cs="David"/>
        <w:szCs w:val="16"/>
      </w:rPr>
      <w:t xml:space="preserve">        </w:t>
    </w:r>
  </w:p>
  <w:p w14:paraId="291F5583" w14:textId="77777777" w:rsidR="00A42F0C" w:rsidRDefault="00A42F0C" w:rsidP="00A42F0C">
    <w:pPr>
      <w:pStyle w:val="a3"/>
      <w:tabs>
        <w:tab w:val="left" w:pos="3530"/>
        <w:tab w:val="center" w:pos="4819"/>
      </w:tabs>
      <w:rPr>
        <w:rFonts w:cs="David"/>
        <w:szCs w:val="16"/>
        <w:rtl/>
      </w:rPr>
    </w:pPr>
    <w:r>
      <w:rPr>
        <w:rFonts w:cs="David"/>
        <w:sz w:val="28"/>
        <w:szCs w:val="22"/>
      </w:rPr>
      <w:t xml:space="preserve">              </w:t>
    </w:r>
  </w:p>
  <w:p w14:paraId="291F5584" w14:textId="77777777" w:rsidR="00A42F0C" w:rsidRDefault="00A42F0C" w:rsidP="00B86A6F">
    <w:pPr>
      <w:pStyle w:val="a3"/>
      <w:rPr>
        <w:rFonts w:cs="David"/>
        <w:sz w:val="28"/>
        <w:szCs w:val="22"/>
      </w:rPr>
    </w:pPr>
    <w:r>
      <w:rPr>
        <w:rFonts w:cs="David" w:hint="cs"/>
        <w:sz w:val="28"/>
        <w:szCs w:val="24"/>
        <w:rtl/>
        <w:lang w:bidi="he-IL"/>
      </w:rPr>
      <w:t xml:space="preserve">    </w:t>
    </w:r>
    <w:r>
      <w:rPr>
        <w:sz w:val="28"/>
        <w:szCs w:val="24"/>
        <w:rtl/>
      </w:rPr>
      <w:t xml:space="preserve"> </w:t>
    </w:r>
    <w:r>
      <w:rPr>
        <w:sz w:val="28"/>
        <w:szCs w:val="24"/>
      </w:rPr>
      <w:t xml:space="preserve">          </w:t>
    </w:r>
    <w:r>
      <w:rPr>
        <w:rFonts w:cs="David"/>
        <w:sz w:val="28"/>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12626"/>
    <w:multiLevelType w:val="hybridMultilevel"/>
    <w:tmpl w:val="E9FE395E"/>
    <w:lvl w:ilvl="0" w:tplc="ACD4BE90">
      <w:start w:val="1"/>
      <w:numFmt w:val="bullet"/>
      <w:lvlText w:val=""/>
      <w:lvlJc w:val="left"/>
      <w:pPr>
        <w:tabs>
          <w:tab w:val="num" w:pos="800"/>
        </w:tabs>
        <w:ind w:left="80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37E15AF"/>
    <w:multiLevelType w:val="hybridMultilevel"/>
    <w:tmpl w:val="0C6A8D9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9232525"/>
    <w:multiLevelType w:val="hybridMultilevel"/>
    <w:tmpl w:val="421A2D4C"/>
    <w:lvl w:ilvl="0" w:tplc="54B03E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38670A"/>
    <w:multiLevelType w:val="hybridMultilevel"/>
    <w:tmpl w:val="3662C604"/>
    <w:lvl w:ilvl="0" w:tplc="ACD4BE90">
      <w:start w:val="1"/>
      <w:numFmt w:val="bullet"/>
      <w:lvlText w:val=""/>
      <w:lvlJc w:val="left"/>
      <w:pPr>
        <w:tabs>
          <w:tab w:val="num" w:pos="600"/>
        </w:tabs>
        <w:ind w:left="60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96D471D"/>
    <w:multiLevelType w:val="hybridMultilevel"/>
    <w:tmpl w:val="65E8E008"/>
    <w:lvl w:ilvl="0" w:tplc="2F00A15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CDD2115"/>
    <w:multiLevelType w:val="hybridMultilevel"/>
    <w:tmpl w:val="B072ACB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0D45352B"/>
    <w:multiLevelType w:val="hybridMultilevel"/>
    <w:tmpl w:val="DC08B87A"/>
    <w:lvl w:ilvl="0" w:tplc="BB88E804">
      <w:start w:val="1"/>
      <w:numFmt w:val="bullet"/>
      <w:lvlText w:val=""/>
      <w:lvlJc w:val="left"/>
      <w:pPr>
        <w:tabs>
          <w:tab w:val="num" w:pos="720"/>
        </w:tabs>
        <w:ind w:left="720" w:hanging="360"/>
      </w:pPr>
      <w:rPr>
        <w:rFonts w:ascii="Wingdings" w:hAnsi="Wingdings" w:hint="default"/>
        <w:b/>
        <w:i w:val="0"/>
        <w:color w:val="0000FF"/>
        <w:sz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0D9825A1"/>
    <w:multiLevelType w:val="singleLevel"/>
    <w:tmpl w:val="040D000F"/>
    <w:lvl w:ilvl="0">
      <w:start w:val="1"/>
      <w:numFmt w:val="decimal"/>
      <w:lvlText w:val="%1."/>
      <w:lvlJc w:val="center"/>
      <w:pPr>
        <w:tabs>
          <w:tab w:val="num" w:pos="648"/>
        </w:tabs>
        <w:ind w:left="360" w:hanging="72"/>
      </w:pPr>
    </w:lvl>
  </w:abstractNum>
  <w:abstractNum w:abstractNumId="8">
    <w:nsid w:val="13DB67C3"/>
    <w:multiLevelType w:val="multilevel"/>
    <w:tmpl w:val="22D0E146"/>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9">
    <w:nsid w:val="20EE140F"/>
    <w:multiLevelType w:val="hybridMultilevel"/>
    <w:tmpl w:val="9AA43218"/>
    <w:lvl w:ilvl="0" w:tplc="ACD4BE90">
      <w:start w:val="1"/>
      <w:numFmt w:val="bullet"/>
      <w:lvlText w:val=""/>
      <w:lvlJc w:val="left"/>
      <w:pPr>
        <w:tabs>
          <w:tab w:val="num" w:pos="800"/>
        </w:tabs>
        <w:ind w:left="80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26890152"/>
    <w:multiLevelType w:val="hybridMultilevel"/>
    <w:tmpl w:val="B1BAAD4A"/>
    <w:lvl w:ilvl="0" w:tplc="58702DBA">
      <w:start w:val="1"/>
      <w:numFmt w:val="bullet"/>
      <w:lvlText w:val=""/>
      <w:lvlJc w:val="left"/>
      <w:pPr>
        <w:tabs>
          <w:tab w:val="num" w:pos="2052"/>
        </w:tabs>
        <w:ind w:left="2052" w:hanging="360"/>
      </w:pPr>
      <w:rPr>
        <w:rFonts w:ascii="Symbol" w:hAnsi="Symbol" w:hint="default"/>
        <w:color w:val="0000FF"/>
      </w:rPr>
    </w:lvl>
    <w:lvl w:ilvl="1" w:tplc="04090003" w:tentative="1">
      <w:start w:val="1"/>
      <w:numFmt w:val="bullet"/>
      <w:lvlText w:val="o"/>
      <w:lvlJc w:val="left"/>
      <w:pPr>
        <w:tabs>
          <w:tab w:val="num" w:pos="2772"/>
        </w:tabs>
        <w:ind w:left="2772" w:hanging="360"/>
      </w:pPr>
      <w:rPr>
        <w:rFonts w:ascii="Courier New" w:hAnsi="Courier New" w:cs="Courier New" w:hint="default"/>
      </w:rPr>
    </w:lvl>
    <w:lvl w:ilvl="2" w:tplc="04090005" w:tentative="1">
      <w:start w:val="1"/>
      <w:numFmt w:val="bullet"/>
      <w:lvlText w:val=""/>
      <w:lvlJc w:val="left"/>
      <w:pPr>
        <w:tabs>
          <w:tab w:val="num" w:pos="3492"/>
        </w:tabs>
        <w:ind w:left="3492" w:hanging="360"/>
      </w:pPr>
      <w:rPr>
        <w:rFonts w:ascii="Wingdings" w:hAnsi="Wingdings" w:hint="default"/>
      </w:rPr>
    </w:lvl>
    <w:lvl w:ilvl="3" w:tplc="04090001" w:tentative="1">
      <w:start w:val="1"/>
      <w:numFmt w:val="bullet"/>
      <w:lvlText w:val=""/>
      <w:lvlJc w:val="left"/>
      <w:pPr>
        <w:tabs>
          <w:tab w:val="num" w:pos="4212"/>
        </w:tabs>
        <w:ind w:left="4212" w:hanging="360"/>
      </w:pPr>
      <w:rPr>
        <w:rFonts w:ascii="Symbol" w:hAnsi="Symbol" w:hint="default"/>
      </w:rPr>
    </w:lvl>
    <w:lvl w:ilvl="4" w:tplc="04090003" w:tentative="1">
      <w:start w:val="1"/>
      <w:numFmt w:val="bullet"/>
      <w:lvlText w:val="o"/>
      <w:lvlJc w:val="left"/>
      <w:pPr>
        <w:tabs>
          <w:tab w:val="num" w:pos="4932"/>
        </w:tabs>
        <w:ind w:left="4932" w:hanging="360"/>
      </w:pPr>
      <w:rPr>
        <w:rFonts w:ascii="Courier New" w:hAnsi="Courier New" w:cs="Courier New" w:hint="default"/>
      </w:rPr>
    </w:lvl>
    <w:lvl w:ilvl="5" w:tplc="04090005" w:tentative="1">
      <w:start w:val="1"/>
      <w:numFmt w:val="bullet"/>
      <w:lvlText w:val=""/>
      <w:lvlJc w:val="left"/>
      <w:pPr>
        <w:tabs>
          <w:tab w:val="num" w:pos="5652"/>
        </w:tabs>
        <w:ind w:left="5652" w:hanging="360"/>
      </w:pPr>
      <w:rPr>
        <w:rFonts w:ascii="Wingdings" w:hAnsi="Wingdings" w:hint="default"/>
      </w:rPr>
    </w:lvl>
    <w:lvl w:ilvl="6" w:tplc="04090001" w:tentative="1">
      <w:start w:val="1"/>
      <w:numFmt w:val="bullet"/>
      <w:lvlText w:val=""/>
      <w:lvlJc w:val="left"/>
      <w:pPr>
        <w:tabs>
          <w:tab w:val="num" w:pos="6372"/>
        </w:tabs>
        <w:ind w:left="6372" w:hanging="360"/>
      </w:pPr>
      <w:rPr>
        <w:rFonts w:ascii="Symbol" w:hAnsi="Symbol" w:hint="default"/>
      </w:rPr>
    </w:lvl>
    <w:lvl w:ilvl="7" w:tplc="04090003" w:tentative="1">
      <w:start w:val="1"/>
      <w:numFmt w:val="bullet"/>
      <w:lvlText w:val="o"/>
      <w:lvlJc w:val="left"/>
      <w:pPr>
        <w:tabs>
          <w:tab w:val="num" w:pos="7092"/>
        </w:tabs>
        <w:ind w:left="7092" w:hanging="360"/>
      </w:pPr>
      <w:rPr>
        <w:rFonts w:ascii="Courier New" w:hAnsi="Courier New" w:cs="Courier New" w:hint="default"/>
      </w:rPr>
    </w:lvl>
    <w:lvl w:ilvl="8" w:tplc="04090005" w:tentative="1">
      <w:start w:val="1"/>
      <w:numFmt w:val="bullet"/>
      <w:lvlText w:val=""/>
      <w:lvlJc w:val="left"/>
      <w:pPr>
        <w:tabs>
          <w:tab w:val="num" w:pos="7812"/>
        </w:tabs>
        <w:ind w:left="7812" w:hanging="360"/>
      </w:pPr>
      <w:rPr>
        <w:rFonts w:ascii="Wingdings" w:hAnsi="Wingdings" w:hint="default"/>
      </w:rPr>
    </w:lvl>
  </w:abstractNum>
  <w:abstractNum w:abstractNumId="11">
    <w:nsid w:val="2CDA70F7"/>
    <w:multiLevelType w:val="hybridMultilevel"/>
    <w:tmpl w:val="36CEEF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2">
    <w:nsid w:val="30270949"/>
    <w:multiLevelType w:val="hybridMultilevel"/>
    <w:tmpl w:val="7FF2D7CA"/>
    <w:lvl w:ilvl="0" w:tplc="8BFA9ABE">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19551DF"/>
    <w:multiLevelType w:val="hybridMultilevel"/>
    <w:tmpl w:val="4D2282F2"/>
    <w:lvl w:ilvl="0" w:tplc="E028F7A0">
      <w:start w:val="1"/>
      <w:numFmt w:val="decimal"/>
      <w:lvlText w:val="%1."/>
      <w:lvlJc w:val="left"/>
      <w:pPr>
        <w:tabs>
          <w:tab w:val="num" w:pos="903"/>
        </w:tabs>
        <w:ind w:left="903" w:hanging="360"/>
      </w:pPr>
      <w:rPr>
        <w:sz w:val="22"/>
        <w:szCs w:val="22"/>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4">
    <w:nsid w:val="31D045A8"/>
    <w:multiLevelType w:val="hybridMultilevel"/>
    <w:tmpl w:val="5A7A642A"/>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nsid w:val="39F47D60"/>
    <w:multiLevelType w:val="hybridMultilevel"/>
    <w:tmpl w:val="74963FB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40BF2D86"/>
    <w:multiLevelType w:val="hybridMultilevel"/>
    <w:tmpl w:val="F57C5A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2DC329B"/>
    <w:multiLevelType w:val="hybridMultilevel"/>
    <w:tmpl w:val="64604BEA"/>
    <w:lvl w:ilvl="0" w:tplc="F5962B8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9D23FA5"/>
    <w:multiLevelType w:val="hybridMultilevel"/>
    <w:tmpl w:val="3EEC5898"/>
    <w:lvl w:ilvl="0" w:tplc="C74AE3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B4020A4"/>
    <w:multiLevelType w:val="hybridMultilevel"/>
    <w:tmpl w:val="FCFC1172"/>
    <w:lvl w:ilvl="0" w:tplc="3F588F9C">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1">
    <w:nsid w:val="4C5C2F85"/>
    <w:multiLevelType w:val="hybridMultilevel"/>
    <w:tmpl w:val="9FC0F464"/>
    <w:lvl w:ilvl="0" w:tplc="BB88E804">
      <w:start w:val="1"/>
      <w:numFmt w:val="bullet"/>
      <w:lvlText w:val=""/>
      <w:lvlJc w:val="left"/>
      <w:pPr>
        <w:tabs>
          <w:tab w:val="num" w:pos="720"/>
        </w:tabs>
        <w:ind w:left="720" w:hanging="360"/>
      </w:pPr>
      <w:rPr>
        <w:rFonts w:ascii="Wingdings" w:hAnsi="Wingdings" w:hint="default"/>
        <w:b/>
        <w:i w:val="0"/>
        <w:color w:val="0000FF"/>
        <w:sz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4FF22D15"/>
    <w:multiLevelType w:val="multilevel"/>
    <w:tmpl w:val="93D4ABA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nsid w:val="50A509CF"/>
    <w:multiLevelType w:val="hybridMultilevel"/>
    <w:tmpl w:val="4D203A2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51E172A8"/>
    <w:multiLevelType w:val="hybridMultilevel"/>
    <w:tmpl w:val="CC464B08"/>
    <w:lvl w:ilvl="0" w:tplc="D822460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6DB49F1"/>
    <w:multiLevelType w:val="hybridMultilevel"/>
    <w:tmpl w:val="AB741FAC"/>
    <w:lvl w:ilvl="0" w:tplc="920C3DE4">
      <w:start w:val="1"/>
      <w:numFmt w:val="hebrew1"/>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6">
    <w:nsid w:val="58503559"/>
    <w:multiLevelType w:val="hybridMultilevel"/>
    <w:tmpl w:val="C5B43CC0"/>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nsid w:val="5A5D5B08"/>
    <w:multiLevelType w:val="multilevel"/>
    <w:tmpl w:val="EA5A05B4"/>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960"/>
        </w:tabs>
        <w:ind w:left="960" w:hanging="4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8">
    <w:nsid w:val="5C1153CE"/>
    <w:multiLevelType w:val="hybridMultilevel"/>
    <w:tmpl w:val="4134E928"/>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C9A392C"/>
    <w:multiLevelType w:val="hybridMultilevel"/>
    <w:tmpl w:val="1E32B0A0"/>
    <w:lvl w:ilvl="0" w:tplc="BB88E804">
      <w:start w:val="1"/>
      <w:numFmt w:val="bullet"/>
      <w:lvlText w:val=""/>
      <w:lvlJc w:val="left"/>
      <w:pPr>
        <w:tabs>
          <w:tab w:val="num" w:pos="720"/>
        </w:tabs>
        <w:ind w:left="720" w:hanging="360"/>
      </w:pPr>
      <w:rPr>
        <w:rFonts w:ascii="Wingdings" w:hAnsi="Wingdings" w:hint="default"/>
        <w:b/>
        <w:i w:val="0"/>
        <w:color w:val="0000FF"/>
        <w:sz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604B7A8C"/>
    <w:multiLevelType w:val="hybridMultilevel"/>
    <w:tmpl w:val="22D0E1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634E74D0"/>
    <w:multiLevelType w:val="hybridMultilevel"/>
    <w:tmpl w:val="213C5984"/>
    <w:lvl w:ilvl="0" w:tplc="58702DBA">
      <w:start w:val="1"/>
      <w:numFmt w:val="bullet"/>
      <w:lvlText w:val=""/>
      <w:lvlJc w:val="left"/>
      <w:pPr>
        <w:tabs>
          <w:tab w:val="num" w:pos="1440"/>
        </w:tabs>
        <w:ind w:left="1440" w:hanging="360"/>
      </w:pPr>
      <w:rPr>
        <w:rFonts w:ascii="Symbol" w:hAnsi="Symbol" w:hint="default"/>
        <w:color w:val="0000FF"/>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nsid w:val="646A73E3"/>
    <w:multiLevelType w:val="hybridMultilevel"/>
    <w:tmpl w:val="51323E94"/>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66290155"/>
    <w:multiLevelType w:val="hybridMultilevel"/>
    <w:tmpl w:val="A968847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6AEB0CE0"/>
    <w:multiLevelType w:val="hybridMultilevel"/>
    <w:tmpl w:val="3BACA9CA"/>
    <w:lvl w:ilvl="0" w:tplc="2870B5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F1B28AA"/>
    <w:multiLevelType w:val="hybridMultilevel"/>
    <w:tmpl w:val="26F277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FF678DA"/>
    <w:multiLevelType w:val="hybridMultilevel"/>
    <w:tmpl w:val="3BACA9CA"/>
    <w:lvl w:ilvl="0" w:tplc="2870B5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09D784D"/>
    <w:multiLevelType w:val="hybridMultilevel"/>
    <w:tmpl w:val="CFEC31CE"/>
    <w:lvl w:ilvl="0" w:tplc="ACD4BE90">
      <w:start w:val="1"/>
      <w:numFmt w:val="bullet"/>
      <w:lvlText w:val=""/>
      <w:lvlJc w:val="left"/>
      <w:pPr>
        <w:tabs>
          <w:tab w:val="num" w:pos="800"/>
        </w:tabs>
        <w:ind w:left="80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nsid w:val="75EC3972"/>
    <w:multiLevelType w:val="hybridMultilevel"/>
    <w:tmpl w:val="F1D41D2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7899698D"/>
    <w:multiLevelType w:val="hybridMultilevel"/>
    <w:tmpl w:val="F4C6ED06"/>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BF3716A"/>
    <w:multiLevelType w:val="hybridMultilevel"/>
    <w:tmpl w:val="410A9BFE"/>
    <w:lvl w:ilvl="0" w:tplc="29EC8FA6">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num w:numId="1">
    <w:abstractNumId w:val="7"/>
  </w:num>
  <w:num w:numId="2">
    <w:abstractNumId w:val="32"/>
  </w:num>
  <w:num w:numId="3">
    <w:abstractNumId w:val="13"/>
  </w:num>
  <w:num w:numId="4">
    <w:abstractNumId w:val="27"/>
  </w:num>
  <w:num w:numId="5">
    <w:abstractNumId w:val="14"/>
  </w:num>
  <w:num w:numId="6">
    <w:abstractNumId w:val="12"/>
  </w:num>
  <w:num w:numId="7">
    <w:abstractNumId w:val="33"/>
  </w:num>
  <w:num w:numId="8">
    <w:abstractNumId w:val="28"/>
  </w:num>
  <w:num w:numId="9">
    <w:abstractNumId w:val="38"/>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num>
  <w:num w:numId="13">
    <w:abstractNumId w:val="3"/>
  </w:num>
  <w:num w:numId="14">
    <w:abstractNumId w:val="0"/>
  </w:num>
  <w:num w:numId="15">
    <w:abstractNumId w:val="11"/>
  </w:num>
  <w:num w:numId="16">
    <w:abstractNumId w:val="37"/>
  </w:num>
  <w:num w:numId="17">
    <w:abstractNumId w:val="29"/>
  </w:num>
  <w:num w:numId="18">
    <w:abstractNumId w:val="21"/>
  </w:num>
  <w:num w:numId="19">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3"/>
  </w:num>
  <w:num w:numId="21">
    <w:abstractNumId w:val="5"/>
  </w:num>
  <w:num w:numId="22">
    <w:abstractNumId w:val="1"/>
  </w:num>
  <w:num w:numId="23">
    <w:abstractNumId w:val="6"/>
  </w:num>
  <w:num w:numId="24">
    <w:abstractNumId w:val="30"/>
  </w:num>
  <w:num w:numId="25">
    <w:abstractNumId w:val="8"/>
  </w:num>
  <w:num w:numId="26">
    <w:abstractNumId w:val="31"/>
  </w:num>
  <w:num w:numId="27">
    <w:abstractNumId w:val="16"/>
  </w:num>
  <w:num w:numId="28">
    <w:abstractNumId w:val="15"/>
  </w:num>
  <w:num w:numId="29">
    <w:abstractNumId w:val="10"/>
  </w:num>
  <w:num w:numId="30">
    <w:abstractNumId w:val="35"/>
  </w:num>
  <w:num w:numId="31">
    <w:abstractNumId w:val="39"/>
  </w:num>
  <w:num w:numId="32">
    <w:abstractNumId w:val="18"/>
  </w:num>
  <w:num w:numId="33">
    <w:abstractNumId w:val="19"/>
  </w:num>
  <w:num w:numId="34">
    <w:abstractNumId w:val="36"/>
  </w:num>
  <w:num w:numId="35">
    <w:abstractNumId w:val="24"/>
  </w:num>
  <w:num w:numId="36">
    <w:abstractNumId w:val="4"/>
  </w:num>
  <w:num w:numId="37">
    <w:abstractNumId w:val="34"/>
  </w:num>
  <w:num w:numId="38">
    <w:abstractNumId w:val="17"/>
  </w:num>
  <w:num w:numId="39">
    <w:abstractNumId w:val="25"/>
  </w:num>
  <w:num w:numId="40">
    <w:abstractNumId w:val="2"/>
  </w:num>
  <w:num w:numId="41">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0243"/>
    <w:rsid w:val="00001E53"/>
    <w:rsid w:val="000051F9"/>
    <w:rsid w:val="00006B49"/>
    <w:rsid w:val="00012930"/>
    <w:rsid w:val="00014507"/>
    <w:rsid w:val="000265E9"/>
    <w:rsid w:val="00030004"/>
    <w:rsid w:val="00034E88"/>
    <w:rsid w:val="000466FD"/>
    <w:rsid w:val="00046D07"/>
    <w:rsid w:val="0005541B"/>
    <w:rsid w:val="00056605"/>
    <w:rsid w:val="00062F38"/>
    <w:rsid w:val="0007361A"/>
    <w:rsid w:val="00075473"/>
    <w:rsid w:val="0008169C"/>
    <w:rsid w:val="000832B3"/>
    <w:rsid w:val="00084428"/>
    <w:rsid w:val="00084BDD"/>
    <w:rsid w:val="000879F9"/>
    <w:rsid w:val="00090B23"/>
    <w:rsid w:val="000A7040"/>
    <w:rsid w:val="000B2C8D"/>
    <w:rsid w:val="000B3F38"/>
    <w:rsid w:val="000B644C"/>
    <w:rsid w:val="000D75B1"/>
    <w:rsid w:val="000F2238"/>
    <w:rsid w:val="00110D2A"/>
    <w:rsid w:val="001144F5"/>
    <w:rsid w:val="001339AA"/>
    <w:rsid w:val="00157E17"/>
    <w:rsid w:val="00165114"/>
    <w:rsid w:val="00170A97"/>
    <w:rsid w:val="00173F64"/>
    <w:rsid w:val="00184AE7"/>
    <w:rsid w:val="001B5AB3"/>
    <w:rsid w:val="001D7A99"/>
    <w:rsid w:val="001E1BCE"/>
    <w:rsid w:val="001E67C3"/>
    <w:rsid w:val="001F5A30"/>
    <w:rsid w:val="002023BA"/>
    <w:rsid w:val="00220CD3"/>
    <w:rsid w:val="00225829"/>
    <w:rsid w:val="00225A7A"/>
    <w:rsid w:val="002537AC"/>
    <w:rsid w:val="00254C75"/>
    <w:rsid w:val="00263822"/>
    <w:rsid w:val="00265296"/>
    <w:rsid w:val="002675AD"/>
    <w:rsid w:val="002678C5"/>
    <w:rsid w:val="00275DF0"/>
    <w:rsid w:val="00280500"/>
    <w:rsid w:val="0028330C"/>
    <w:rsid w:val="002834FB"/>
    <w:rsid w:val="00285211"/>
    <w:rsid w:val="002A1ADD"/>
    <w:rsid w:val="002A39C3"/>
    <w:rsid w:val="002A401B"/>
    <w:rsid w:val="002A6021"/>
    <w:rsid w:val="002C2AB1"/>
    <w:rsid w:val="002D6854"/>
    <w:rsid w:val="002D69F5"/>
    <w:rsid w:val="002D7EA0"/>
    <w:rsid w:val="002F1D65"/>
    <w:rsid w:val="002F6FC7"/>
    <w:rsid w:val="003165C6"/>
    <w:rsid w:val="00330995"/>
    <w:rsid w:val="00332946"/>
    <w:rsid w:val="0033494B"/>
    <w:rsid w:val="003403FA"/>
    <w:rsid w:val="00342C32"/>
    <w:rsid w:val="0034781C"/>
    <w:rsid w:val="003565DA"/>
    <w:rsid w:val="003617D1"/>
    <w:rsid w:val="003629AF"/>
    <w:rsid w:val="00372729"/>
    <w:rsid w:val="003737BF"/>
    <w:rsid w:val="003827F9"/>
    <w:rsid w:val="00383D59"/>
    <w:rsid w:val="00384E32"/>
    <w:rsid w:val="00390A83"/>
    <w:rsid w:val="00394BF9"/>
    <w:rsid w:val="00395742"/>
    <w:rsid w:val="003A1EC0"/>
    <w:rsid w:val="003A235F"/>
    <w:rsid w:val="003A69D2"/>
    <w:rsid w:val="003C3572"/>
    <w:rsid w:val="003C43BD"/>
    <w:rsid w:val="003E1975"/>
    <w:rsid w:val="003E2EDA"/>
    <w:rsid w:val="003E5C0F"/>
    <w:rsid w:val="003F3FFC"/>
    <w:rsid w:val="003F7539"/>
    <w:rsid w:val="00402B00"/>
    <w:rsid w:val="0040739C"/>
    <w:rsid w:val="00411B5F"/>
    <w:rsid w:val="00430EEE"/>
    <w:rsid w:val="00432C16"/>
    <w:rsid w:val="00440694"/>
    <w:rsid w:val="00445E99"/>
    <w:rsid w:val="00451213"/>
    <w:rsid w:val="00454BEE"/>
    <w:rsid w:val="004645B6"/>
    <w:rsid w:val="00476337"/>
    <w:rsid w:val="00483F0E"/>
    <w:rsid w:val="0048501D"/>
    <w:rsid w:val="004875F9"/>
    <w:rsid w:val="00493901"/>
    <w:rsid w:val="004963EA"/>
    <w:rsid w:val="004B4EAB"/>
    <w:rsid w:val="004C2FD2"/>
    <w:rsid w:val="004C4E45"/>
    <w:rsid w:val="004E161B"/>
    <w:rsid w:val="004E2A24"/>
    <w:rsid w:val="004E3720"/>
    <w:rsid w:val="004F1F09"/>
    <w:rsid w:val="004F388C"/>
    <w:rsid w:val="004F47A6"/>
    <w:rsid w:val="00504309"/>
    <w:rsid w:val="0050543E"/>
    <w:rsid w:val="00507EBE"/>
    <w:rsid w:val="005242AE"/>
    <w:rsid w:val="00524F9A"/>
    <w:rsid w:val="00552CDE"/>
    <w:rsid w:val="005530DC"/>
    <w:rsid w:val="00557C8B"/>
    <w:rsid w:val="00574AE6"/>
    <w:rsid w:val="00590FB4"/>
    <w:rsid w:val="005916ED"/>
    <w:rsid w:val="005917BB"/>
    <w:rsid w:val="00593978"/>
    <w:rsid w:val="00595E6C"/>
    <w:rsid w:val="005A0585"/>
    <w:rsid w:val="005A1CE0"/>
    <w:rsid w:val="005A5499"/>
    <w:rsid w:val="005A690F"/>
    <w:rsid w:val="005B5A35"/>
    <w:rsid w:val="005B6AC7"/>
    <w:rsid w:val="005C19DF"/>
    <w:rsid w:val="005C3051"/>
    <w:rsid w:val="005D0502"/>
    <w:rsid w:val="005E4217"/>
    <w:rsid w:val="005E49E4"/>
    <w:rsid w:val="00613669"/>
    <w:rsid w:val="00623F4A"/>
    <w:rsid w:val="00631A65"/>
    <w:rsid w:val="00634239"/>
    <w:rsid w:val="006371D7"/>
    <w:rsid w:val="00652CE0"/>
    <w:rsid w:val="00655DA6"/>
    <w:rsid w:val="006570E2"/>
    <w:rsid w:val="0069314D"/>
    <w:rsid w:val="00693F0B"/>
    <w:rsid w:val="006A6018"/>
    <w:rsid w:val="006B3244"/>
    <w:rsid w:val="006C0243"/>
    <w:rsid w:val="006C55D2"/>
    <w:rsid w:val="006C7BD3"/>
    <w:rsid w:val="006D002B"/>
    <w:rsid w:val="006D3EE7"/>
    <w:rsid w:val="006F0B70"/>
    <w:rsid w:val="006F458F"/>
    <w:rsid w:val="006F48DA"/>
    <w:rsid w:val="00701F96"/>
    <w:rsid w:val="00702165"/>
    <w:rsid w:val="00710F60"/>
    <w:rsid w:val="00711C56"/>
    <w:rsid w:val="00720EE4"/>
    <w:rsid w:val="00723D8D"/>
    <w:rsid w:val="00727A92"/>
    <w:rsid w:val="00735962"/>
    <w:rsid w:val="007420B8"/>
    <w:rsid w:val="00742570"/>
    <w:rsid w:val="007429CC"/>
    <w:rsid w:val="0074351A"/>
    <w:rsid w:val="00746C4B"/>
    <w:rsid w:val="00767D4C"/>
    <w:rsid w:val="007738FF"/>
    <w:rsid w:val="00775F84"/>
    <w:rsid w:val="00784F1F"/>
    <w:rsid w:val="0078779C"/>
    <w:rsid w:val="00791CEB"/>
    <w:rsid w:val="00797B04"/>
    <w:rsid w:val="007A6741"/>
    <w:rsid w:val="007C6468"/>
    <w:rsid w:val="007D4D54"/>
    <w:rsid w:val="007E6840"/>
    <w:rsid w:val="007F636F"/>
    <w:rsid w:val="007F716C"/>
    <w:rsid w:val="007F75C2"/>
    <w:rsid w:val="0080412F"/>
    <w:rsid w:val="00811B8D"/>
    <w:rsid w:val="00814BD1"/>
    <w:rsid w:val="00830538"/>
    <w:rsid w:val="00834169"/>
    <w:rsid w:val="0084441E"/>
    <w:rsid w:val="008473E2"/>
    <w:rsid w:val="00871FAC"/>
    <w:rsid w:val="00872DB2"/>
    <w:rsid w:val="00873DBE"/>
    <w:rsid w:val="00890D43"/>
    <w:rsid w:val="008A403F"/>
    <w:rsid w:val="008B2B8E"/>
    <w:rsid w:val="008D3F16"/>
    <w:rsid w:val="008D472B"/>
    <w:rsid w:val="008D61AF"/>
    <w:rsid w:val="008F50A2"/>
    <w:rsid w:val="008F66FB"/>
    <w:rsid w:val="00934EF2"/>
    <w:rsid w:val="00947157"/>
    <w:rsid w:val="009656CE"/>
    <w:rsid w:val="00965DA1"/>
    <w:rsid w:val="0097193F"/>
    <w:rsid w:val="009729A1"/>
    <w:rsid w:val="00986FDD"/>
    <w:rsid w:val="00995E99"/>
    <w:rsid w:val="009B6900"/>
    <w:rsid w:val="009D2BD4"/>
    <w:rsid w:val="009D5017"/>
    <w:rsid w:val="009D5E51"/>
    <w:rsid w:val="009E3399"/>
    <w:rsid w:val="009E76C2"/>
    <w:rsid w:val="009F1323"/>
    <w:rsid w:val="009F6BB2"/>
    <w:rsid w:val="00A04A07"/>
    <w:rsid w:val="00A2176B"/>
    <w:rsid w:val="00A22C20"/>
    <w:rsid w:val="00A33367"/>
    <w:rsid w:val="00A3639D"/>
    <w:rsid w:val="00A41809"/>
    <w:rsid w:val="00A42F0C"/>
    <w:rsid w:val="00A441DD"/>
    <w:rsid w:val="00A46FC2"/>
    <w:rsid w:val="00A52520"/>
    <w:rsid w:val="00A534E2"/>
    <w:rsid w:val="00A60BAF"/>
    <w:rsid w:val="00A71A1C"/>
    <w:rsid w:val="00A73156"/>
    <w:rsid w:val="00A73E44"/>
    <w:rsid w:val="00A8665E"/>
    <w:rsid w:val="00A9375D"/>
    <w:rsid w:val="00A9730E"/>
    <w:rsid w:val="00AA4415"/>
    <w:rsid w:val="00AA4C30"/>
    <w:rsid w:val="00AA59C4"/>
    <w:rsid w:val="00AB0B35"/>
    <w:rsid w:val="00AB4343"/>
    <w:rsid w:val="00AB6949"/>
    <w:rsid w:val="00AB7A1D"/>
    <w:rsid w:val="00AC4734"/>
    <w:rsid w:val="00AD7C48"/>
    <w:rsid w:val="00AE00B4"/>
    <w:rsid w:val="00AF0392"/>
    <w:rsid w:val="00B0523E"/>
    <w:rsid w:val="00B07850"/>
    <w:rsid w:val="00B136DB"/>
    <w:rsid w:val="00B418FD"/>
    <w:rsid w:val="00B42DB8"/>
    <w:rsid w:val="00B44242"/>
    <w:rsid w:val="00B54D89"/>
    <w:rsid w:val="00B57456"/>
    <w:rsid w:val="00B65582"/>
    <w:rsid w:val="00B86A6F"/>
    <w:rsid w:val="00B875F6"/>
    <w:rsid w:val="00BA36EC"/>
    <w:rsid w:val="00BA7A74"/>
    <w:rsid w:val="00BB19E8"/>
    <w:rsid w:val="00BB782A"/>
    <w:rsid w:val="00BC1891"/>
    <w:rsid w:val="00BC793C"/>
    <w:rsid w:val="00BD4D00"/>
    <w:rsid w:val="00BE05F6"/>
    <w:rsid w:val="00BE65C7"/>
    <w:rsid w:val="00C0268E"/>
    <w:rsid w:val="00C06959"/>
    <w:rsid w:val="00C07FEA"/>
    <w:rsid w:val="00C10F1B"/>
    <w:rsid w:val="00C11218"/>
    <w:rsid w:val="00C12093"/>
    <w:rsid w:val="00C123E3"/>
    <w:rsid w:val="00C2192E"/>
    <w:rsid w:val="00C25677"/>
    <w:rsid w:val="00C34213"/>
    <w:rsid w:val="00C34ADC"/>
    <w:rsid w:val="00C361FF"/>
    <w:rsid w:val="00C572F6"/>
    <w:rsid w:val="00C6229E"/>
    <w:rsid w:val="00C62762"/>
    <w:rsid w:val="00C7270E"/>
    <w:rsid w:val="00C958F9"/>
    <w:rsid w:val="00CA0F2D"/>
    <w:rsid w:val="00CB378D"/>
    <w:rsid w:val="00CC102C"/>
    <w:rsid w:val="00CC48ED"/>
    <w:rsid w:val="00CD1591"/>
    <w:rsid w:val="00CF3F48"/>
    <w:rsid w:val="00CF45A2"/>
    <w:rsid w:val="00CF593B"/>
    <w:rsid w:val="00CF6838"/>
    <w:rsid w:val="00D00662"/>
    <w:rsid w:val="00D05858"/>
    <w:rsid w:val="00D06CD7"/>
    <w:rsid w:val="00D36E94"/>
    <w:rsid w:val="00D42F3F"/>
    <w:rsid w:val="00D528DF"/>
    <w:rsid w:val="00D57319"/>
    <w:rsid w:val="00D612A6"/>
    <w:rsid w:val="00D746DC"/>
    <w:rsid w:val="00D75771"/>
    <w:rsid w:val="00D75CAD"/>
    <w:rsid w:val="00D8671F"/>
    <w:rsid w:val="00D9463F"/>
    <w:rsid w:val="00DA1DA5"/>
    <w:rsid w:val="00DC2FEB"/>
    <w:rsid w:val="00DC45D4"/>
    <w:rsid w:val="00DD3513"/>
    <w:rsid w:val="00DE1129"/>
    <w:rsid w:val="00DF7F3C"/>
    <w:rsid w:val="00E0065B"/>
    <w:rsid w:val="00E37053"/>
    <w:rsid w:val="00E41D54"/>
    <w:rsid w:val="00E4447F"/>
    <w:rsid w:val="00E5141D"/>
    <w:rsid w:val="00E66244"/>
    <w:rsid w:val="00E67FC7"/>
    <w:rsid w:val="00E72885"/>
    <w:rsid w:val="00E72CC7"/>
    <w:rsid w:val="00E741A1"/>
    <w:rsid w:val="00E9447C"/>
    <w:rsid w:val="00EB4683"/>
    <w:rsid w:val="00EB6ACA"/>
    <w:rsid w:val="00ED5D28"/>
    <w:rsid w:val="00EE0E65"/>
    <w:rsid w:val="00EE5B93"/>
    <w:rsid w:val="00EE6F3E"/>
    <w:rsid w:val="00EE77D5"/>
    <w:rsid w:val="00EF0CB3"/>
    <w:rsid w:val="00EF7F41"/>
    <w:rsid w:val="00F10A20"/>
    <w:rsid w:val="00F27E0A"/>
    <w:rsid w:val="00F36268"/>
    <w:rsid w:val="00F4697A"/>
    <w:rsid w:val="00F52CFA"/>
    <w:rsid w:val="00F57478"/>
    <w:rsid w:val="00F60887"/>
    <w:rsid w:val="00F60A27"/>
    <w:rsid w:val="00F60DB4"/>
    <w:rsid w:val="00F629A6"/>
    <w:rsid w:val="00F70A43"/>
    <w:rsid w:val="00F85AE4"/>
    <w:rsid w:val="00F93892"/>
    <w:rsid w:val="00FB05E8"/>
    <w:rsid w:val="00FC03E1"/>
    <w:rsid w:val="00FC0CBB"/>
    <w:rsid w:val="00FD41F4"/>
    <w:rsid w:val="00FD70E8"/>
    <w:rsid w:val="00FE1D07"/>
    <w:rsid w:val="00FE645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291F55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F0B70"/>
    <w:rPr>
      <w:rFonts w:cs="Times New Roman"/>
      <w:sz w:val="24"/>
      <w:lang w:bidi="ar-SA"/>
    </w:rPr>
  </w:style>
  <w:style w:type="paragraph" w:styleId="1">
    <w:name w:val="heading 1"/>
    <w:basedOn w:val="a"/>
    <w:next w:val="a"/>
    <w:qFormat/>
    <w:rsid w:val="009D2BD4"/>
    <w:pPr>
      <w:keepNext/>
      <w:outlineLvl w:val="0"/>
    </w:pPr>
    <w:rPr>
      <w:rFonts w:cs="David"/>
      <w:b/>
      <w:bCs/>
      <w:szCs w:val="30"/>
    </w:rPr>
  </w:style>
  <w:style w:type="paragraph" w:styleId="2">
    <w:name w:val="heading 2"/>
    <w:basedOn w:val="a"/>
    <w:next w:val="a"/>
    <w:qFormat/>
    <w:rsid w:val="009D2BD4"/>
    <w:pPr>
      <w:keepNext/>
      <w:jc w:val="center"/>
      <w:outlineLvl w:val="1"/>
    </w:pPr>
    <w:rPr>
      <w:rFonts w:cs="David"/>
      <w:b/>
      <w:bCs/>
      <w:i/>
      <w:iCs/>
      <w:sz w:val="3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9D2BD4"/>
    <w:pPr>
      <w:tabs>
        <w:tab w:val="center" w:pos="4153"/>
        <w:tab w:val="right" w:pos="8306"/>
      </w:tabs>
    </w:pPr>
  </w:style>
  <w:style w:type="paragraph" w:styleId="a4">
    <w:name w:val="footer"/>
    <w:basedOn w:val="a"/>
    <w:link w:val="a5"/>
    <w:uiPriority w:val="99"/>
    <w:rsid w:val="009D2BD4"/>
    <w:pPr>
      <w:tabs>
        <w:tab w:val="center" w:pos="4153"/>
        <w:tab w:val="right" w:pos="8306"/>
      </w:tabs>
    </w:pPr>
  </w:style>
  <w:style w:type="character" w:styleId="Hyperlink">
    <w:name w:val="Hyperlink"/>
    <w:rsid w:val="009D2BD4"/>
    <w:rPr>
      <w:color w:val="0000FF"/>
      <w:u w:val="single"/>
    </w:rPr>
  </w:style>
  <w:style w:type="table" w:styleId="a6">
    <w:name w:val="Table Grid"/>
    <w:basedOn w:val="a1"/>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semiHidden/>
    <w:rsid w:val="00E67FC7"/>
    <w:rPr>
      <w:rFonts w:ascii="Tahoma" w:hAnsi="Tahoma" w:cs="Tahoma"/>
      <w:sz w:val="16"/>
      <w:szCs w:val="16"/>
    </w:rPr>
  </w:style>
  <w:style w:type="paragraph" w:styleId="a8">
    <w:name w:val="E-mail Signature"/>
    <w:basedOn w:val="a"/>
    <w:link w:val="a9"/>
    <w:rsid w:val="00C25677"/>
    <w:pPr>
      <w:bidi/>
    </w:pPr>
    <w:rPr>
      <w:szCs w:val="24"/>
      <w:lang w:bidi="he-IL"/>
    </w:rPr>
  </w:style>
  <w:style w:type="character" w:customStyle="1" w:styleId="a9">
    <w:name w:val="חתימת דואר אלקטרוני תו"/>
    <w:link w:val="a8"/>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a"/>
    <w:uiPriority w:val="99"/>
    <w:unhideWhenUsed/>
    <w:rsid w:val="00084428"/>
    <w:pPr>
      <w:spacing w:after="45"/>
      <w:jc w:val="both"/>
    </w:pPr>
    <w:rPr>
      <w:color w:val="555555"/>
      <w:szCs w:val="24"/>
      <w:lang w:bidi="he-IL"/>
    </w:rPr>
  </w:style>
  <w:style w:type="character" w:styleId="aa">
    <w:name w:val="page number"/>
    <w:basedOn w:val="a0"/>
    <w:rsid w:val="000D75B1"/>
  </w:style>
  <w:style w:type="character" w:customStyle="1" w:styleId="body1">
    <w:name w:val="body1"/>
    <w:rsid w:val="007C6468"/>
    <w:rPr>
      <w:rFonts w:ascii="Verdana" w:hAnsi="Verdana" w:hint="default"/>
      <w:sz w:val="20"/>
      <w:szCs w:val="20"/>
    </w:rPr>
  </w:style>
  <w:style w:type="paragraph" w:styleId="ab">
    <w:name w:val="Title"/>
    <w:basedOn w:val="a"/>
    <w:qFormat/>
    <w:rsid w:val="00DD3513"/>
    <w:pPr>
      <w:jc w:val="center"/>
    </w:pPr>
    <w:rPr>
      <w:b/>
      <w:bCs/>
      <w:sz w:val="32"/>
      <w:szCs w:val="24"/>
      <w:u w:val="single"/>
    </w:rPr>
  </w:style>
  <w:style w:type="paragraph" w:styleId="ac">
    <w:name w:val="Body Text"/>
    <w:basedOn w:val="a"/>
    <w:link w:val="ad"/>
    <w:semiHidden/>
    <w:rsid w:val="00DD3513"/>
    <w:pPr>
      <w:spacing w:before="100" w:beforeAutospacing="1" w:after="100" w:afterAutospacing="1"/>
    </w:pPr>
    <w:rPr>
      <w:rFonts w:ascii="Calibri" w:hAnsi="Calibri"/>
      <w:szCs w:val="24"/>
      <w:lang w:bidi="he-IL"/>
    </w:rPr>
  </w:style>
  <w:style w:type="character" w:customStyle="1" w:styleId="ad">
    <w:name w:val="גוף טקסט תו"/>
    <w:link w:val="ac"/>
    <w:semiHidden/>
    <w:locked/>
    <w:rsid w:val="00DD3513"/>
    <w:rPr>
      <w:rFonts w:ascii="Calibri" w:hAnsi="Calibri"/>
      <w:sz w:val="24"/>
      <w:szCs w:val="24"/>
      <w:lang w:val="en-US" w:eastAsia="en-US" w:bidi="he-IL"/>
    </w:rPr>
  </w:style>
  <w:style w:type="paragraph" w:customStyle="1" w:styleId="10">
    <w:name w:val="פיסקת רשימה1"/>
    <w:basedOn w:val="a"/>
    <w:rsid w:val="00DD3513"/>
    <w:pPr>
      <w:bidi/>
      <w:ind w:left="720"/>
    </w:pPr>
    <w:rPr>
      <w:rFonts w:ascii="Calibri" w:hAnsi="Calibri"/>
      <w:sz w:val="22"/>
      <w:szCs w:val="22"/>
      <w:lang w:bidi="he-IL"/>
    </w:rPr>
  </w:style>
  <w:style w:type="character" w:customStyle="1" w:styleId="yshortcuts">
    <w:name w:val="yshortcuts"/>
    <w:basedOn w:val="a0"/>
    <w:rsid w:val="00DD3513"/>
  </w:style>
  <w:style w:type="character" w:styleId="ae">
    <w:name w:val="Strong"/>
    <w:qFormat/>
    <w:rsid w:val="002023BA"/>
    <w:rPr>
      <w:b/>
      <w:bCs/>
    </w:rPr>
  </w:style>
  <w:style w:type="character" w:customStyle="1" w:styleId="sitefont">
    <w:name w:val="sitefont"/>
    <w:basedOn w:val="a0"/>
    <w:rsid w:val="006C55D2"/>
  </w:style>
  <w:style w:type="paragraph" w:styleId="af">
    <w:name w:val="List Paragraph"/>
    <w:basedOn w:val="a"/>
    <w:uiPriority w:val="34"/>
    <w:qFormat/>
    <w:rsid w:val="00DE1129"/>
    <w:pPr>
      <w:ind w:left="720"/>
      <w:contextualSpacing/>
    </w:pPr>
  </w:style>
  <w:style w:type="character" w:customStyle="1" w:styleId="a5">
    <w:name w:val="כותרת תחתונה תו"/>
    <w:basedOn w:val="a0"/>
    <w:link w:val="a4"/>
    <w:uiPriority w:val="99"/>
    <w:rsid w:val="00A41809"/>
    <w:rPr>
      <w:rFonts w:cs="Times New Roman"/>
      <w:sz w:val="24"/>
      <w:lang w:bidi="ar-SA"/>
    </w:rPr>
  </w:style>
  <w:style w:type="paragraph" w:styleId="20">
    <w:name w:val="List 2"/>
    <w:basedOn w:val="a"/>
    <w:rsid w:val="00110D2A"/>
    <w:pPr>
      <w:ind w:left="566" w:hanging="283"/>
      <w:contextualSpacing/>
    </w:pPr>
  </w:style>
  <w:style w:type="paragraph" w:styleId="af0">
    <w:name w:val="Salutation"/>
    <w:basedOn w:val="a"/>
    <w:next w:val="a"/>
    <w:link w:val="af1"/>
    <w:rsid w:val="00110D2A"/>
  </w:style>
  <w:style w:type="character" w:customStyle="1" w:styleId="af1">
    <w:name w:val="ברכה תו"/>
    <w:basedOn w:val="a0"/>
    <w:link w:val="af0"/>
    <w:rsid w:val="00110D2A"/>
    <w:rPr>
      <w:rFonts w:cs="Times New Roman"/>
      <w:sz w:val="24"/>
      <w:lang w:bidi="ar-SA"/>
    </w:rPr>
  </w:style>
  <w:style w:type="paragraph" w:styleId="af2">
    <w:name w:val="Closing"/>
    <w:basedOn w:val="a"/>
    <w:link w:val="af3"/>
    <w:rsid w:val="00110D2A"/>
    <w:pPr>
      <w:ind w:left="4252"/>
    </w:pPr>
  </w:style>
  <w:style w:type="character" w:customStyle="1" w:styleId="af3">
    <w:name w:val="סיום תו"/>
    <w:basedOn w:val="a0"/>
    <w:link w:val="af2"/>
    <w:rsid w:val="00110D2A"/>
    <w:rPr>
      <w:rFonts w:cs="Times New Roman"/>
      <w:sz w:val="24"/>
      <w:lang w:bidi="ar-SA"/>
    </w:rPr>
  </w:style>
  <w:style w:type="paragraph" w:styleId="af4">
    <w:name w:val="Signature"/>
    <w:basedOn w:val="a"/>
    <w:link w:val="af5"/>
    <w:rsid w:val="00110D2A"/>
    <w:pPr>
      <w:ind w:left="4252"/>
    </w:pPr>
  </w:style>
  <w:style w:type="character" w:customStyle="1" w:styleId="af5">
    <w:name w:val="חתימה תו"/>
    <w:basedOn w:val="a0"/>
    <w:link w:val="af4"/>
    <w:rsid w:val="00110D2A"/>
    <w:rPr>
      <w:rFonts w:cs="Times New Roman"/>
      <w:sz w:val="24"/>
      <w:lang w:bidi="ar-SA"/>
    </w:rPr>
  </w:style>
  <w:style w:type="paragraph" w:customStyle="1" w:styleId="af6">
    <w:name w:val="שורת נושא"/>
    <w:basedOn w:val="a"/>
    <w:rsid w:val="00110D2A"/>
  </w:style>
  <w:style w:type="paragraph" w:customStyle="1" w:styleId="-">
    <w:name w:val="חתימה - תפקיד"/>
    <w:basedOn w:val="af4"/>
    <w:rsid w:val="00110D2A"/>
  </w:style>
  <w:style w:type="paragraph" w:styleId="af7">
    <w:name w:val="Body Text Indent"/>
    <w:basedOn w:val="a"/>
    <w:link w:val="af8"/>
    <w:rsid w:val="00110D2A"/>
    <w:pPr>
      <w:spacing w:after="120"/>
      <w:ind w:left="283"/>
    </w:pPr>
  </w:style>
  <w:style w:type="character" w:customStyle="1" w:styleId="af8">
    <w:name w:val="כניסה בגוף טקסט תו"/>
    <w:basedOn w:val="a0"/>
    <w:link w:val="af7"/>
    <w:rsid w:val="00110D2A"/>
    <w:rPr>
      <w:rFonts w:cs="Times New Roman"/>
      <w:sz w:val="24"/>
      <w:lang w:bidi="ar-SA"/>
    </w:rPr>
  </w:style>
  <w:style w:type="paragraph" w:styleId="21">
    <w:name w:val="Body Text First Indent 2"/>
    <w:basedOn w:val="af7"/>
    <w:link w:val="22"/>
    <w:rsid w:val="00110D2A"/>
    <w:pPr>
      <w:spacing w:after="0"/>
      <w:ind w:left="360" w:firstLine="360"/>
    </w:pPr>
  </w:style>
  <w:style w:type="character" w:customStyle="1" w:styleId="22">
    <w:name w:val="כניסת שורה ראשונה בגוף טקסט 2 תו"/>
    <w:basedOn w:val="af8"/>
    <w:link w:val="21"/>
    <w:rsid w:val="00110D2A"/>
    <w:rPr>
      <w:rFonts w:cs="Times New Roman"/>
      <w:sz w:val="24"/>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F0B70"/>
    <w:rPr>
      <w:rFonts w:cs="Times New Roman"/>
      <w:sz w:val="24"/>
      <w:lang w:bidi="ar-SA"/>
    </w:rPr>
  </w:style>
  <w:style w:type="paragraph" w:styleId="1">
    <w:name w:val="heading 1"/>
    <w:basedOn w:val="a"/>
    <w:next w:val="a"/>
    <w:qFormat/>
    <w:rsid w:val="009D2BD4"/>
    <w:pPr>
      <w:keepNext/>
      <w:outlineLvl w:val="0"/>
    </w:pPr>
    <w:rPr>
      <w:rFonts w:cs="David"/>
      <w:b/>
      <w:bCs/>
      <w:szCs w:val="30"/>
    </w:rPr>
  </w:style>
  <w:style w:type="paragraph" w:styleId="2">
    <w:name w:val="heading 2"/>
    <w:basedOn w:val="a"/>
    <w:next w:val="a"/>
    <w:qFormat/>
    <w:rsid w:val="009D2BD4"/>
    <w:pPr>
      <w:keepNext/>
      <w:jc w:val="center"/>
      <w:outlineLvl w:val="1"/>
    </w:pPr>
    <w:rPr>
      <w:rFonts w:cs="David"/>
      <w:b/>
      <w:bCs/>
      <w:i/>
      <w:iCs/>
      <w:sz w:val="3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9D2BD4"/>
    <w:pPr>
      <w:tabs>
        <w:tab w:val="center" w:pos="4153"/>
        <w:tab w:val="right" w:pos="8306"/>
      </w:tabs>
    </w:pPr>
  </w:style>
  <w:style w:type="paragraph" w:styleId="a4">
    <w:name w:val="footer"/>
    <w:basedOn w:val="a"/>
    <w:link w:val="a5"/>
    <w:uiPriority w:val="99"/>
    <w:rsid w:val="009D2BD4"/>
    <w:pPr>
      <w:tabs>
        <w:tab w:val="center" w:pos="4153"/>
        <w:tab w:val="right" w:pos="8306"/>
      </w:tabs>
    </w:pPr>
  </w:style>
  <w:style w:type="character" w:styleId="Hyperlink">
    <w:name w:val="Hyperlink"/>
    <w:rsid w:val="009D2BD4"/>
    <w:rPr>
      <w:color w:val="0000FF"/>
      <w:u w:val="single"/>
    </w:rPr>
  </w:style>
  <w:style w:type="table" w:styleId="a6">
    <w:name w:val="Table Grid"/>
    <w:basedOn w:val="a1"/>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semiHidden/>
    <w:rsid w:val="00E67FC7"/>
    <w:rPr>
      <w:rFonts w:ascii="Tahoma" w:hAnsi="Tahoma" w:cs="Tahoma"/>
      <w:sz w:val="16"/>
      <w:szCs w:val="16"/>
    </w:rPr>
  </w:style>
  <w:style w:type="paragraph" w:styleId="a8">
    <w:name w:val="E-mail Signature"/>
    <w:basedOn w:val="a"/>
    <w:link w:val="a9"/>
    <w:rsid w:val="00C25677"/>
    <w:pPr>
      <w:bidi/>
    </w:pPr>
    <w:rPr>
      <w:szCs w:val="24"/>
      <w:lang w:bidi="he-IL"/>
    </w:rPr>
  </w:style>
  <w:style w:type="character" w:customStyle="1" w:styleId="a9">
    <w:name w:val="חתימת דואר אלקטרוני תו"/>
    <w:link w:val="a8"/>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a"/>
    <w:uiPriority w:val="99"/>
    <w:unhideWhenUsed/>
    <w:rsid w:val="00084428"/>
    <w:pPr>
      <w:spacing w:after="45"/>
      <w:jc w:val="both"/>
    </w:pPr>
    <w:rPr>
      <w:color w:val="555555"/>
      <w:szCs w:val="24"/>
      <w:lang w:bidi="he-IL"/>
    </w:rPr>
  </w:style>
  <w:style w:type="character" w:styleId="aa">
    <w:name w:val="page number"/>
    <w:basedOn w:val="a0"/>
    <w:rsid w:val="000D75B1"/>
  </w:style>
  <w:style w:type="character" w:customStyle="1" w:styleId="body1">
    <w:name w:val="body1"/>
    <w:rsid w:val="007C6468"/>
    <w:rPr>
      <w:rFonts w:ascii="Verdana" w:hAnsi="Verdana" w:hint="default"/>
      <w:sz w:val="20"/>
      <w:szCs w:val="20"/>
    </w:rPr>
  </w:style>
  <w:style w:type="paragraph" w:styleId="ab">
    <w:name w:val="Title"/>
    <w:basedOn w:val="a"/>
    <w:qFormat/>
    <w:rsid w:val="00DD3513"/>
    <w:pPr>
      <w:jc w:val="center"/>
    </w:pPr>
    <w:rPr>
      <w:b/>
      <w:bCs/>
      <w:sz w:val="32"/>
      <w:szCs w:val="24"/>
      <w:u w:val="single"/>
    </w:rPr>
  </w:style>
  <w:style w:type="paragraph" w:styleId="ac">
    <w:name w:val="Body Text"/>
    <w:basedOn w:val="a"/>
    <w:link w:val="ad"/>
    <w:semiHidden/>
    <w:rsid w:val="00DD3513"/>
    <w:pPr>
      <w:spacing w:before="100" w:beforeAutospacing="1" w:after="100" w:afterAutospacing="1"/>
    </w:pPr>
    <w:rPr>
      <w:rFonts w:ascii="Calibri" w:hAnsi="Calibri"/>
      <w:szCs w:val="24"/>
      <w:lang w:bidi="he-IL"/>
    </w:rPr>
  </w:style>
  <w:style w:type="character" w:customStyle="1" w:styleId="ad">
    <w:name w:val="גוף טקסט תו"/>
    <w:link w:val="ac"/>
    <w:semiHidden/>
    <w:locked/>
    <w:rsid w:val="00DD3513"/>
    <w:rPr>
      <w:rFonts w:ascii="Calibri" w:hAnsi="Calibri"/>
      <w:sz w:val="24"/>
      <w:szCs w:val="24"/>
      <w:lang w:val="en-US" w:eastAsia="en-US" w:bidi="he-IL"/>
    </w:rPr>
  </w:style>
  <w:style w:type="paragraph" w:customStyle="1" w:styleId="10">
    <w:name w:val="פיסקת רשימה1"/>
    <w:basedOn w:val="a"/>
    <w:rsid w:val="00DD3513"/>
    <w:pPr>
      <w:bidi/>
      <w:ind w:left="720"/>
    </w:pPr>
    <w:rPr>
      <w:rFonts w:ascii="Calibri" w:hAnsi="Calibri"/>
      <w:sz w:val="22"/>
      <w:szCs w:val="22"/>
      <w:lang w:bidi="he-IL"/>
    </w:rPr>
  </w:style>
  <w:style w:type="character" w:customStyle="1" w:styleId="yshortcuts">
    <w:name w:val="yshortcuts"/>
    <w:basedOn w:val="a0"/>
    <w:rsid w:val="00DD3513"/>
  </w:style>
  <w:style w:type="character" w:styleId="ae">
    <w:name w:val="Strong"/>
    <w:qFormat/>
    <w:rsid w:val="002023BA"/>
    <w:rPr>
      <w:b/>
      <w:bCs/>
    </w:rPr>
  </w:style>
  <w:style w:type="character" w:customStyle="1" w:styleId="sitefont">
    <w:name w:val="sitefont"/>
    <w:basedOn w:val="a0"/>
    <w:rsid w:val="006C55D2"/>
  </w:style>
  <w:style w:type="paragraph" w:styleId="af">
    <w:name w:val="List Paragraph"/>
    <w:basedOn w:val="a"/>
    <w:uiPriority w:val="34"/>
    <w:qFormat/>
    <w:rsid w:val="00DE1129"/>
    <w:pPr>
      <w:ind w:left="720"/>
      <w:contextualSpacing/>
    </w:pPr>
  </w:style>
  <w:style w:type="character" w:customStyle="1" w:styleId="a5">
    <w:name w:val="כותרת תחתונה תו"/>
    <w:basedOn w:val="a0"/>
    <w:link w:val="a4"/>
    <w:uiPriority w:val="99"/>
    <w:rsid w:val="00A41809"/>
    <w:rPr>
      <w:rFonts w:cs="Times New Roman"/>
      <w:sz w:val="24"/>
      <w:lang w:bidi="ar-SA"/>
    </w:rPr>
  </w:style>
  <w:style w:type="paragraph" w:styleId="20">
    <w:name w:val="List 2"/>
    <w:basedOn w:val="a"/>
    <w:rsid w:val="00110D2A"/>
    <w:pPr>
      <w:ind w:left="566" w:hanging="283"/>
      <w:contextualSpacing/>
    </w:pPr>
  </w:style>
  <w:style w:type="paragraph" w:styleId="af0">
    <w:name w:val="Salutation"/>
    <w:basedOn w:val="a"/>
    <w:next w:val="a"/>
    <w:link w:val="af1"/>
    <w:rsid w:val="00110D2A"/>
  </w:style>
  <w:style w:type="character" w:customStyle="1" w:styleId="af1">
    <w:name w:val="ברכה תו"/>
    <w:basedOn w:val="a0"/>
    <w:link w:val="af0"/>
    <w:rsid w:val="00110D2A"/>
    <w:rPr>
      <w:rFonts w:cs="Times New Roman"/>
      <w:sz w:val="24"/>
      <w:lang w:bidi="ar-SA"/>
    </w:rPr>
  </w:style>
  <w:style w:type="paragraph" w:styleId="af2">
    <w:name w:val="Closing"/>
    <w:basedOn w:val="a"/>
    <w:link w:val="af3"/>
    <w:rsid w:val="00110D2A"/>
    <w:pPr>
      <w:ind w:left="4252"/>
    </w:pPr>
  </w:style>
  <w:style w:type="character" w:customStyle="1" w:styleId="af3">
    <w:name w:val="סיום תו"/>
    <w:basedOn w:val="a0"/>
    <w:link w:val="af2"/>
    <w:rsid w:val="00110D2A"/>
    <w:rPr>
      <w:rFonts w:cs="Times New Roman"/>
      <w:sz w:val="24"/>
      <w:lang w:bidi="ar-SA"/>
    </w:rPr>
  </w:style>
  <w:style w:type="paragraph" w:styleId="af4">
    <w:name w:val="Signature"/>
    <w:basedOn w:val="a"/>
    <w:link w:val="af5"/>
    <w:rsid w:val="00110D2A"/>
    <w:pPr>
      <w:ind w:left="4252"/>
    </w:pPr>
  </w:style>
  <w:style w:type="character" w:customStyle="1" w:styleId="af5">
    <w:name w:val="חתימה תו"/>
    <w:basedOn w:val="a0"/>
    <w:link w:val="af4"/>
    <w:rsid w:val="00110D2A"/>
    <w:rPr>
      <w:rFonts w:cs="Times New Roman"/>
      <w:sz w:val="24"/>
      <w:lang w:bidi="ar-SA"/>
    </w:rPr>
  </w:style>
  <w:style w:type="paragraph" w:customStyle="1" w:styleId="af6">
    <w:name w:val="שורת נושא"/>
    <w:basedOn w:val="a"/>
    <w:rsid w:val="00110D2A"/>
  </w:style>
  <w:style w:type="paragraph" w:customStyle="1" w:styleId="-">
    <w:name w:val="חתימה - תפקיד"/>
    <w:basedOn w:val="af4"/>
    <w:rsid w:val="00110D2A"/>
  </w:style>
  <w:style w:type="paragraph" w:styleId="af7">
    <w:name w:val="Body Text Indent"/>
    <w:basedOn w:val="a"/>
    <w:link w:val="af8"/>
    <w:rsid w:val="00110D2A"/>
    <w:pPr>
      <w:spacing w:after="120"/>
      <w:ind w:left="283"/>
    </w:pPr>
  </w:style>
  <w:style w:type="character" w:customStyle="1" w:styleId="af8">
    <w:name w:val="כניסה בגוף טקסט תו"/>
    <w:basedOn w:val="a0"/>
    <w:link w:val="af7"/>
    <w:rsid w:val="00110D2A"/>
    <w:rPr>
      <w:rFonts w:cs="Times New Roman"/>
      <w:sz w:val="24"/>
      <w:lang w:bidi="ar-SA"/>
    </w:rPr>
  </w:style>
  <w:style w:type="paragraph" w:styleId="21">
    <w:name w:val="Body Text First Indent 2"/>
    <w:basedOn w:val="af7"/>
    <w:link w:val="22"/>
    <w:rsid w:val="00110D2A"/>
    <w:pPr>
      <w:spacing w:after="0"/>
      <w:ind w:left="360" w:firstLine="360"/>
    </w:pPr>
  </w:style>
  <w:style w:type="character" w:customStyle="1" w:styleId="22">
    <w:name w:val="כניסת שורה ראשונה בגוף טקסט 2 תו"/>
    <w:basedOn w:val="af8"/>
    <w:link w:val="21"/>
    <w:rsid w:val="00110D2A"/>
    <w:rPr>
      <w:rFonts w:cs="Times New Roman"/>
      <w:sz w:val="24"/>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4192294">
      <w:bodyDiv w:val="1"/>
      <w:marLeft w:val="0"/>
      <w:marRight w:val="0"/>
      <w:marTop w:val="0"/>
      <w:marBottom w:val="0"/>
      <w:divBdr>
        <w:top w:val="none" w:sz="0" w:space="0" w:color="auto"/>
        <w:left w:val="none" w:sz="0" w:space="0" w:color="auto"/>
        <w:bottom w:val="none" w:sz="0" w:space="0" w:color="auto"/>
        <w:right w:val="none" w:sz="0" w:space="0" w:color="auto"/>
      </w:divBdr>
    </w:div>
    <w:div w:id="448546987">
      <w:bodyDiv w:val="1"/>
      <w:marLeft w:val="0"/>
      <w:marRight w:val="0"/>
      <w:marTop w:val="0"/>
      <w:marBottom w:val="0"/>
      <w:divBdr>
        <w:top w:val="none" w:sz="0" w:space="0" w:color="auto"/>
        <w:left w:val="none" w:sz="0" w:space="0" w:color="auto"/>
        <w:bottom w:val="none" w:sz="0" w:space="0" w:color="auto"/>
        <w:right w:val="none" w:sz="0" w:space="0" w:color="auto"/>
      </w:divBdr>
    </w:div>
    <w:div w:id="574123245">
      <w:bodyDiv w:val="1"/>
      <w:marLeft w:val="0"/>
      <w:marRight w:val="0"/>
      <w:marTop w:val="0"/>
      <w:marBottom w:val="0"/>
      <w:divBdr>
        <w:top w:val="none" w:sz="0" w:space="0" w:color="auto"/>
        <w:left w:val="none" w:sz="0" w:space="0" w:color="auto"/>
        <w:bottom w:val="none" w:sz="0" w:space="0" w:color="auto"/>
        <w:right w:val="none" w:sz="0" w:space="0" w:color="auto"/>
      </w:divBdr>
    </w:div>
    <w:div w:id="1613247799">
      <w:bodyDiv w:val="1"/>
      <w:marLeft w:val="0"/>
      <w:marRight w:val="0"/>
      <w:marTop w:val="0"/>
      <w:marBottom w:val="0"/>
      <w:divBdr>
        <w:top w:val="none" w:sz="0" w:space="0" w:color="auto"/>
        <w:left w:val="none" w:sz="0" w:space="0" w:color="auto"/>
        <w:bottom w:val="none" w:sz="0" w:space="0" w:color="auto"/>
        <w:right w:val="none" w:sz="0" w:space="0" w:color="auto"/>
      </w:divBdr>
    </w:div>
    <w:div w:id="1955399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3.xml.rels><?xml version="1.0" encoding="UTF-8" standalone="yes"?>
<Relationships xmlns="http://schemas.openxmlformats.org/package/2006/relationships"><Relationship Id="rId1" Type="http://schemas.openxmlformats.org/officeDocument/2006/relationships/hyperlink" Target="mailto:kidron@most.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hyperlink" Target="http://www.google.co.il/imgres?imgurl=http://www.jaffainstitute.org/wp-content/uploads/2010/04/%D7%A1%D7%9E%D7%9C-%D7%94%D7%9E%D7%93%D7%99%D7%A0%D7%94.png&amp;imgrefurl=http://www.yekum.org/2011/12/%D7%9E%D7%A9%D7%94-%D7%A7%D7%A6%D7%91-%D7%9E%D7%9E%D7%A2%D7%91%D7%A8%D7%AA-%D7%A7%D7%A1%D7%98%D7%99%D7%A0%D7%94-%D7%9C%D7%A7%D7%A8%D7%99%D7%AA-%D7%94%D7%9E%D7%9E%D7%A9%D7%9C%D7%94-%D7%9C%D7%91%D7%99/&amp;h=691&amp;w=554&amp;sz=21&amp;tbnid=6tt974H65GbzqM:&amp;tbnh=90&amp;tbnw=72&amp;prev=/search?q=%D7%A1%D7%9E%D7%9C+%D7%9E%D7%93%D7%99%D7%A0%D7%AA+%D7%99%D7%A9%D7%A8%D7%90%D7%9C&amp;tbm=isch&amp;tbo=u&amp;zoom=1&amp;q=%D7%A1%D7%9E%D7%9C+%D7%9E%D7%93%D7%99%D7%A0%D7%AA+%D7%99%D7%A9%D7%A8%D7%90%D7%9C&amp;usg=__S__u4eoefH8iA51tNMupOObXG60=&amp;docid=Y_bXMNC_qxPOaM&amp;sa=X&amp;ei=sPlrUbaDDJHTsgbav4FY&amp;ved=0CEUQ9QEwBg&amp;dur=1654" TargetMode="External"/><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69C8CF-A6B5-4B4E-9064-AF11A1174404}">
  <ds:schemaRefs>
    <ds:schemaRef ds:uri="http://schemas.microsoft.com/sharepoint/v3/contenttype/forms"/>
  </ds:schemaRefs>
</ds:datastoreItem>
</file>

<file path=customXml/itemProps2.xml><?xml version="1.0" encoding="utf-8"?>
<ds:datastoreItem xmlns:ds="http://schemas.openxmlformats.org/officeDocument/2006/customXml" ds:itemID="{3018120E-15F2-411F-8D85-C8FECDB43F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1D0FA2E6-13F0-481D-9BA2-6EC88B58F80F}">
  <ds:schemaRefs>
    <ds:schemaRef ds:uri="http://purl.org/dc/elements/1.1/"/>
    <ds:schemaRef ds:uri="http://schemas.microsoft.com/office/2006/documentManagement/types"/>
    <ds:schemaRef ds:uri="http://schemas.openxmlformats.org/package/2006/metadata/core-properties"/>
    <ds:schemaRef ds:uri="http://purl.org/dc/terms/"/>
    <ds:schemaRef ds:uri="http://purl.org/dc/dcmitype/"/>
    <ds:schemaRef ds:uri="http://schemas.microsoft.com/office/2006/metadata/properties"/>
    <ds:schemaRef ds:uri="http://www.w3.org/XML/1998/namespace"/>
    <ds:schemaRef ds:uri="http://schemas.microsoft.com/office/infopath/2007/PartnerControls"/>
  </ds:schemaRefs>
</ds:datastoreItem>
</file>

<file path=customXml/itemProps4.xml><?xml version="1.0" encoding="utf-8"?>
<ds:datastoreItem xmlns:ds="http://schemas.openxmlformats.org/officeDocument/2006/customXml" ds:itemID="{98281A05-F87C-4750-B31A-635D6E6E6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717</Words>
  <Characters>3588</Characters>
  <Application>Microsoft Office Word</Application>
  <DocSecurity>4</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דף פירמה</vt:lpstr>
      <vt:lpstr>דף פירמה</vt:lpstr>
    </vt:vector>
  </TitlesOfParts>
  <Company>ויסטה</Company>
  <LinksUpToDate>false</LinksUpToDate>
  <CharactersWithSpaces>4297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creator>Menachem Kidron</dc:creator>
  <cp:lastModifiedBy>Mazal Probshtein</cp:lastModifiedBy>
  <cp:revision>2</cp:revision>
  <cp:lastPrinted>2012-02-28T09:14:00Z</cp:lastPrinted>
  <dcterms:created xsi:type="dcterms:W3CDTF">2016-11-17T11:16:00Z</dcterms:created>
  <dcterms:modified xsi:type="dcterms:W3CDTF">2016-11-17T11:16:00Z</dcterms:modified>
</cp:coreProperties>
</file>